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DB7" w:rsidRDefault="00F31DB7" w:rsidP="003E5708">
      <w:pPr>
        <w:spacing w:line="240" w:lineRule="auto"/>
        <w:ind w:firstLine="360"/>
        <w:rPr>
          <w:rFonts w:ascii="Times New Roman" w:hAnsi="Times New Roman" w:cs="Times New Roman"/>
          <w:b/>
          <w:sz w:val="24"/>
          <w:szCs w:val="24"/>
        </w:rPr>
      </w:pPr>
      <w:r w:rsidRPr="005315E1">
        <w:rPr>
          <w:rFonts w:ascii="Times New Roman" w:hAnsi="Times New Roman" w:cs="Times New Roman"/>
          <w:b/>
          <w:sz w:val="24"/>
          <w:szCs w:val="24"/>
        </w:rPr>
        <w:t>What are the effects of climate change</w:t>
      </w:r>
      <w:r w:rsidR="0087723E">
        <w:rPr>
          <w:rFonts w:ascii="Times New Roman" w:hAnsi="Times New Roman" w:cs="Times New Roman"/>
          <w:b/>
          <w:sz w:val="24"/>
          <w:szCs w:val="24"/>
        </w:rPr>
        <w:t xml:space="preserve"> and how can they </w:t>
      </w:r>
      <w:proofErr w:type="gramStart"/>
      <w:r w:rsidR="0087723E">
        <w:rPr>
          <w:rFonts w:ascii="Times New Roman" w:hAnsi="Times New Roman" w:cs="Times New Roman"/>
          <w:b/>
          <w:sz w:val="24"/>
          <w:szCs w:val="24"/>
        </w:rPr>
        <w:t>be</w:t>
      </w:r>
      <w:proofErr w:type="gramEnd"/>
      <w:r w:rsidR="0087723E">
        <w:rPr>
          <w:rFonts w:ascii="Times New Roman" w:hAnsi="Times New Roman" w:cs="Times New Roman"/>
          <w:b/>
          <w:sz w:val="24"/>
          <w:szCs w:val="24"/>
        </w:rPr>
        <w:t xml:space="preserve"> reduced</w:t>
      </w:r>
      <w:r w:rsidRPr="005315E1">
        <w:rPr>
          <w:rFonts w:ascii="Times New Roman" w:hAnsi="Times New Roman" w:cs="Times New Roman"/>
          <w:b/>
          <w:sz w:val="24"/>
          <w:szCs w:val="24"/>
        </w:rPr>
        <w:t>?</w:t>
      </w:r>
      <w:r w:rsidR="00294FF7">
        <w:rPr>
          <w:rFonts w:ascii="Times New Roman" w:hAnsi="Times New Roman" w:cs="Times New Roman"/>
          <w:b/>
          <w:sz w:val="24"/>
          <w:szCs w:val="24"/>
        </w:rPr>
        <w:tab/>
      </w:r>
      <w:r w:rsidR="004C2ED0">
        <w:rPr>
          <w:rFonts w:ascii="Times New Roman" w:hAnsi="Times New Roman" w:cs="Times New Roman"/>
          <w:b/>
          <w:sz w:val="24"/>
          <w:szCs w:val="24"/>
        </w:rPr>
        <w:tab/>
        <w:t>OTF-OAPT 2018</w:t>
      </w:r>
      <w:r w:rsidR="00CE5277">
        <w:rPr>
          <w:rFonts w:ascii="Times New Roman" w:hAnsi="Times New Roman" w:cs="Times New Roman"/>
          <w:b/>
          <w:sz w:val="24"/>
          <w:szCs w:val="24"/>
        </w:rPr>
        <w:tab/>
      </w:r>
      <w:r w:rsidR="00CE5277">
        <w:rPr>
          <w:rFonts w:ascii="Times New Roman" w:hAnsi="Times New Roman" w:cs="Times New Roman"/>
          <w:b/>
          <w:sz w:val="24"/>
          <w:szCs w:val="24"/>
        </w:rPr>
        <w:tab/>
      </w:r>
      <w:r w:rsidR="00CE5277">
        <w:rPr>
          <w:rFonts w:ascii="Times New Roman" w:hAnsi="Times New Roman" w:cs="Times New Roman"/>
          <w:b/>
          <w:sz w:val="24"/>
          <w:szCs w:val="24"/>
        </w:rPr>
        <w:tab/>
      </w:r>
    </w:p>
    <w:p w:rsidR="00F31DB7" w:rsidRPr="0082153F" w:rsidRDefault="008A2B50" w:rsidP="003E5708">
      <w:pPr>
        <w:spacing w:line="240" w:lineRule="auto"/>
        <w:ind w:left="360"/>
      </w:pPr>
      <w:r>
        <w:rPr>
          <w:rFonts w:ascii="Times New Roman" w:hAnsi="Times New Roman" w:cs="Times New Roman"/>
          <w:sz w:val="24"/>
          <w:szCs w:val="24"/>
        </w:rPr>
        <w:t xml:space="preserve">Global warming, caused by the greenhouse effect is expected to do much more than just raise </w:t>
      </w:r>
      <w:r w:rsidR="008D334F">
        <w:rPr>
          <w:rFonts w:ascii="Times New Roman" w:hAnsi="Times New Roman" w:cs="Times New Roman"/>
          <w:sz w:val="24"/>
          <w:szCs w:val="24"/>
        </w:rPr>
        <w:t>temperatures. This is why s</w:t>
      </w:r>
      <w:r>
        <w:rPr>
          <w:rFonts w:ascii="Times New Roman" w:hAnsi="Times New Roman" w:cs="Times New Roman"/>
          <w:sz w:val="24"/>
          <w:szCs w:val="24"/>
        </w:rPr>
        <w:t xml:space="preserve">cientists prefer to </w:t>
      </w:r>
      <w:r w:rsidR="003E0CB7">
        <w:rPr>
          <w:rFonts w:ascii="Times New Roman" w:hAnsi="Times New Roman" w:cs="Times New Roman"/>
          <w:sz w:val="24"/>
          <w:szCs w:val="24"/>
        </w:rPr>
        <w:t>call the problem</w:t>
      </w:r>
      <w:r>
        <w:rPr>
          <w:rFonts w:ascii="Times New Roman" w:hAnsi="Times New Roman" w:cs="Times New Roman"/>
          <w:sz w:val="24"/>
          <w:szCs w:val="24"/>
        </w:rPr>
        <w:t xml:space="preserve"> climate change.</w:t>
      </w:r>
    </w:p>
    <w:p w:rsidR="0082153F" w:rsidRPr="0082153F" w:rsidRDefault="0082153F" w:rsidP="0082153F">
      <w:pPr>
        <w:pStyle w:val="ListParagraph"/>
        <w:numPr>
          <w:ilvl w:val="0"/>
          <w:numId w:val="10"/>
        </w:numPr>
        <w:spacing w:after="0" w:line="240" w:lineRule="auto"/>
        <w:rPr>
          <w:rFonts w:ascii="Times New Roman" w:hAnsi="Times New Roman" w:cs="Times New Roman"/>
          <w:color w:val="0000FF" w:themeColor="hyperlink"/>
          <w:sz w:val="24"/>
          <w:szCs w:val="24"/>
          <w:u w:val="single"/>
        </w:rPr>
      </w:pPr>
      <w:r w:rsidRPr="00AF5243">
        <w:rPr>
          <w:rFonts w:ascii="Times New Roman" w:hAnsi="Times New Roman" w:cs="Times New Roman"/>
          <w:b/>
          <w:sz w:val="24"/>
          <w:szCs w:val="24"/>
        </w:rPr>
        <w:t>Rising Sea Levels</w:t>
      </w:r>
      <w:r>
        <w:rPr>
          <w:rFonts w:ascii="Times New Roman" w:hAnsi="Times New Roman" w:cs="Times New Roman"/>
          <w:sz w:val="24"/>
          <w:szCs w:val="24"/>
        </w:rPr>
        <w:t>:</w:t>
      </w:r>
      <w:r w:rsidR="003A666D" w:rsidRPr="003A666D">
        <w:rPr>
          <w:rFonts w:ascii="Times New Roman" w:hAnsi="Times New Roman" w:cs="Times New Roman"/>
          <w:sz w:val="24"/>
          <w:szCs w:val="24"/>
        </w:rPr>
        <w:t xml:space="preserve"> </w:t>
      </w:r>
      <w:r w:rsidR="003A666D" w:rsidRPr="005315E1">
        <w:rPr>
          <w:rFonts w:ascii="Times New Roman" w:hAnsi="Times New Roman" w:cs="Times New Roman"/>
          <w:sz w:val="24"/>
          <w:szCs w:val="24"/>
        </w:rPr>
        <w:t xml:space="preserve">Scientists </w:t>
      </w:r>
      <w:r w:rsidR="00F97678">
        <w:rPr>
          <w:rFonts w:ascii="Times New Roman" w:hAnsi="Times New Roman" w:cs="Times New Roman"/>
          <w:sz w:val="24"/>
          <w:szCs w:val="24"/>
        </w:rPr>
        <w:t>expect</w:t>
      </w:r>
      <w:r w:rsidR="003A666D">
        <w:rPr>
          <w:rFonts w:ascii="Times New Roman" w:hAnsi="Times New Roman" w:cs="Times New Roman"/>
          <w:sz w:val="24"/>
          <w:szCs w:val="24"/>
        </w:rPr>
        <w:t xml:space="preserve"> that sea level</w:t>
      </w:r>
      <w:r w:rsidR="003A666D" w:rsidRPr="005315E1">
        <w:rPr>
          <w:rFonts w:ascii="Times New Roman" w:hAnsi="Times New Roman" w:cs="Times New Roman"/>
          <w:sz w:val="24"/>
          <w:szCs w:val="24"/>
        </w:rPr>
        <w:t xml:space="preserve"> will rise by 0.50 m</w:t>
      </w:r>
      <w:r w:rsidR="00FF42FD">
        <w:rPr>
          <w:rFonts w:ascii="Times New Roman" w:hAnsi="Times New Roman" w:cs="Times New Roman"/>
          <w:sz w:val="24"/>
          <w:szCs w:val="24"/>
        </w:rPr>
        <w:t xml:space="preserve"> </w:t>
      </w:r>
      <w:r w:rsidR="003A666D" w:rsidRPr="005315E1">
        <w:rPr>
          <w:rFonts w:ascii="Times New Roman" w:hAnsi="Times New Roman" w:cs="Times New Roman"/>
          <w:sz w:val="24"/>
          <w:szCs w:val="24"/>
        </w:rPr>
        <w:t>–</w:t>
      </w:r>
      <w:r w:rsidR="00FF42FD">
        <w:rPr>
          <w:rFonts w:ascii="Times New Roman" w:hAnsi="Times New Roman" w:cs="Times New Roman"/>
          <w:sz w:val="24"/>
          <w:szCs w:val="24"/>
        </w:rPr>
        <w:t xml:space="preserve"> </w:t>
      </w:r>
      <w:r w:rsidR="003A666D" w:rsidRPr="005315E1">
        <w:rPr>
          <w:rFonts w:ascii="Times New Roman" w:hAnsi="Times New Roman" w:cs="Times New Roman"/>
          <w:sz w:val="24"/>
          <w:szCs w:val="24"/>
        </w:rPr>
        <w:t>1.65 m by the year 2100</w:t>
      </w:r>
      <w:r w:rsidR="003A666D">
        <w:rPr>
          <w:rFonts w:ascii="Times New Roman" w:hAnsi="Times New Roman" w:cs="Times New Roman"/>
          <w:sz w:val="24"/>
          <w:szCs w:val="24"/>
        </w:rPr>
        <w:t>.</w:t>
      </w:r>
    </w:p>
    <w:p w:rsidR="0082153F" w:rsidRPr="00C1149A" w:rsidRDefault="0078140D" w:rsidP="0082153F">
      <w:pPr>
        <w:pStyle w:val="ListParagraph"/>
        <w:numPr>
          <w:ilvl w:val="0"/>
          <w:numId w:val="12"/>
        </w:numPr>
        <w:spacing w:after="0" w:line="240" w:lineRule="auto"/>
        <w:rPr>
          <w:rFonts w:ascii="Times New Roman" w:hAnsi="Times New Roman" w:cs="Times New Roman"/>
          <w:color w:val="0000FF" w:themeColor="hyperlink"/>
          <w:sz w:val="24"/>
          <w:szCs w:val="24"/>
          <w:u w:val="single"/>
        </w:rPr>
      </w:pPr>
      <w:r>
        <w:rPr>
          <w:rFonts w:ascii="Times New Roman" w:hAnsi="Times New Roman" w:cs="Times New Roman"/>
          <w:sz w:val="24"/>
          <w:szCs w:val="24"/>
        </w:rPr>
        <w:t>Why will local effects vary?</w:t>
      </w:r>
    </w:p>
    <w:p w:rsidR="00106B07" w:rsidRPr="00D5747E" w:rsidRDefault="00D5747E" w:rsidP="00D5747E">
      <w:pPr>
        <w:spacing w:after="0" w:line="240" w:lineRule="auto"/>
        <w:ind w:left="720"/>
        <w:rPr>
          <w:rFonts w:ascii="Times New Roman" w:hAnsi="Times New Roman" w:cs="Times New Roman"/>
          <w:color w:val="FF0000"/>
          <w:sz w:val="24"/>
          <w:szCs w:val="24"/>
        </w:rPr>
      </w:pPr>
      <w:r w:rsidRPr="00D5747E">
        <w:rPr>
          <w:rFonts w:ascii="Times New Roman" w:hAnsi="Times New Roman" w:cs="Times New Roman"/>
          <w:color w:val="FF0000"/>
          <w:sz w:val="24"/>
          <w:szCs w:val="24"/>
        </w:rPr>
        <w:t>Preva</w:t>
      </w:r>
      <w:r>
        <w:rPr>
          <w:rFonts w:ascii="Times New Roman" w:hAnsi="Times New Roman" w:cs="Times New Roman"/>
          <w:color w:val="FF0000"/>
          <w:sz w:val="24"/>
          <w:szCs w:val="24"/>
        </w:rPr>
        <w:t>i</w:t>
      </w:r>
      <w:r w:rsidRPr="00D5747E">
        <w:rPr>
          <w:rFonts w:ascii="Times New Roman" w:hAnsi="Times New Roman" w:cs="Times New Roman"/>
          <w:color w:val="FF0000"/>
          <w:sz w:val="24"/>
          <w:szCs w:val="24"/>
        </w:rPr>
        <w:t xml:space="preserve">ling winds, </w:t>
      </w:r>
      <w:r>
        <w:rPr>
          <w:rFonts w:ascii="Times New Roman" w:hAnsi="Times New Roman" w:cs="Times New Roman"/>
          <w:color w:val="FF0000"/>
          <w:sz w:val="24"/>
          <w:szCs w:val="24"/>
        </w:rPr>
        <w:t>slope of land near the shore, whether the land itself is rising or falling.</w:t>
      </w:r>
    </w:p>
    <w:p w:rsidR="009722F8" w:rsidRPr="00C1149A" w:rsidRDefault="009722F8" w:rsidP="00C1149A">
      <w:pPr>
        <w:spacing w:after="0" w:line="240" w:lineRule="auto"/>
        <w:rPr>
          <w:rFonts w:ascii="Times New Roman" w:hAnsi="Times New Roman" w:cs="Times New Roman"/>
          <w:color w:val="0000FF" w:themeColor="hyperlink"/>
          <w:sz w:val="24"/>
          <w:szCs w:val="24"/>
          <w:u w:val="single"/>
        </w:rPr>
      </w:pPr>
    </w:p>
    <w:p w:rsidR="009C2576" w:rsidRPr="00E53603" w:rsidRDefault="003A666D" w:rsidP="00E53603">
      <w:pPr>
        <w:pStyle w:val="ListParagraph"/>
        <w:numPr>
          <w:ilvl w:val="0"/>
          <w:numId w:val="12"/>
        </w:numPr>
        <w:spacing w:after="0" w:line="240" w:lineRule="auto"/>
        <w:rPr>
          <w:rFonts w:ascii="Times New Roman" w:hAnsi="Times New Roman" w:cs="Times New Roman"/>
          <w:color w:val="0000FF" w:themeColor="hyperlink"/>
          <w:sz w:val="24"/>
          <w:szCs w:val="24"/>
          <w:u w:val="single"/>
        </w:rPr>
      </w:pPr>
      <w:r w:rsidRPr="009C2576">
        <w:rPr>
          <w:rFonts w:ascii="Times New Roman" w:hAnsi="Times New Roman" w:cs="Times New Roman"/>
          <w:sz w:val="24"/>
          <w:szCs w:val="24"/>
        </w:rPr>
        <w:t xml:space="preserve">Go to </w:t>
      </w:r>
      <w:hyperlink r:id="rId7" w:history="1">
        <w:r w:rsidR="00AF5243" w:rsidRPr="009C2576">
          <w:rPr>
            <w:rStyle w:val="Hyperlink"/>
            <w:rFonts w:ascii="Times New Roman" w:hAnsi="Times New Roman" w:cs="Times New Roman"/>
            <w:sz w:val="24"/>
            <w:szCs w:val="24"/>
          </w:rPr>
          <w:t>https://ss2.climatecentral.org/</w:t>
        </w:r>
      </w:hyperlink>
      <w:r w:rsidRPr="009C2576">
        <w:rPr>
          <w:rFonts w:ascii="Times New Roman" w:hAnsi="Times New Roman" w:cs="Times New Roman"/>
          <w:sz w:val="24"/>
          <w:szCs w:val="24"/>
        </w:rPr>
        <w:t xml:space="preserve"> </w:t>
      </w:r>
      <w:proofErr w:type="gramStart"/>
      <w:r w:rsidRPr="009C2576">
        <w:rPr>
          <w:rFonts w:ascii="Times New Roman" w:hAnsi="Times New Roman" w:cs="Times New Roman"/>
          <w:sz w:val="24"/>
          <w:szCs w:val="24"/>
        </w:rPr>
        <w:t>What</w:t>
      </w:r>
      <w:proofErr w:type="gramEnd"/>
      <w:r w:rsidRPr="009C2576">
        <w:rPr>
          <w:rFonts w:ascii="Times New Roman" w:hAnsi="Times New Roman" w:cs="Times New Roman"/>
          <w:sz w:val="24"/>
          <w:szCs w:val="24"/>
        </w:rPr>
        <w:t xml:space="preserve"> will happen if global sea levels rise by 1.5 m</w:t>
      </w:r>
      <w:r w:rsidR="00425179">
        <w:rPr>
          <w:rFonts w:ascii="Times New Roman" w:hAnsi="Times New Roman" w:cs="Times New Roman"/>
          <w:sz w:val="24"/>
          <w:szCs w:val="24"/>
        </w:rPr>
        <w:t xml:space="preserve"> in Toronto and Vancouver? What cities outside of Canada will be </w:t>
      </w:r>
      <w:r w:rsidR="0078140D">
        <w:rPr>
          <w:rFonts w:ascii="Times New Roman" w:hAnsi="Times New Roman" w:cs="Times New Roman"/>
          <w:sz w:val="24"/>
          <w:szCs w:val="24"/>
        </w:rPr>
        <w:t>most</w:t>
      </w:r>
      <w:r w:rsidR="00425179">
        <w:rPr>
          <w:rFonts w:ascii="Times New Roman" w:hAnsi="Times New Roman" w:cs="Times New Roman"/>
          <w:sz w:val="24"/>
          <w:szCs w:val="24"/>
        </w:rPr>
        <w:t xml:space="preserve"> affected?</w:t>
      </w:r>
    </w:p>
    <w:p w:rsidR="00E53603" w:rsidRPr="002F5965" w:rsidRDefault="002F5965" w:rsidP="002F5965">
      <w:pPr>
        <w:spacing w:after="0" w:line="240" w:lineRule="auto"/>
        <w:ind w:left="720"/>
        <w:rPr>
          <w:rFonts w:ascii="Times New Roman" w:hAnsi="Times New Roman" w:cs="Times New Roman"/>
          <w:color w:val="FF0000"/>
          <w:sz w:val="24"/>
          <w:szCs w:val="24"/>
        </w:rPr>
      </w:pPr>
      <w:r w:rsidRPr="002F5965">
        <w:rPr>
          <w:rFonts w:ascii="Times New Roman" w:hAnsi="Times New Roman" w:cs="Times New Roman"/>
          <w:color w:val="FF0000"/>
          <w:sz w:val="24"/>
          <w:szCs w:val="24"/>
        </w:rPr>
        <w:t>There will be almost no effect on Toronto.</w:t>
      </w:r>
      <w:r>
        <w:rPr>
          <w:rFonts w:ascii="Times New Roman" w:hAnsi="Times New Roman" w:cs="Times New Roman"/>
          <w:color w:val="FF0000"/>
          <w:sz w:val="24"/>
          <w:szCs w:val="24"/>
        </w:rPr>
        <w:t xml:space="preserve"> A large part of Vancouver will be under water. </w:t>
      </w:r>
      <w:r w:rsidR="00537CC7">
        <w:rPr>
          <w:rFonts w:ascii="Times New Roman" w:hAnsi="Times New Roman" w:cs="Times New Roman"/>
          <w:color w:val="FF0000"/>
          <w:sz w:val="24"/>
          <w:szCs w:val="24"/>
        </w:rPr>
        <w:t xml:space="preserve">Asian cities will be hardest hit (80% of people affected): i.e. Shanghai, Hong Kong, </w:t>
      </w:r>
      <w:proofErr w:type="gramStart"/>
      <w:r w:rsidR="00537CC7">
        <w:rPr>
          <w:rFonts w:ascii="Times New Roman" w:hAnsi="Times New Roman" w:cs="Times New Roman"/>
          <w:color w:val="FF0000"/>
          <w:sz w:val="24"/>
          <w:szCs w:val="24"/>
        </w:rPr>
        <w:t>Osaka</w:t>
      </w:r>
      <w:proofErr w:type="gramEnd"/>
      <w:r w:rsidR="00537CC7">
        <w:rPr>
          <w:rFonts w:ascii="Times New Roman" w:hAnsi="Times New Roman" w:cs="Times New Roman"/>
          <w:color w:val="FF0000"/>
          <w:sz w:val="24"/>
          <w:szCs w:val="24"/>
        </w:rPr>
        <w:t>. Also Miami, The Hague, Alexandria, Rio de Janeiro.</w:t>
      </w:r>
    </w:p>
    <w:p w:rsidR="002270F0" w:rsidRPr="00E53603" w:rsidRDefault="002270F0" w:rsidP="00E53603">
      <w:pPr>
        <w:pStyle w:val="ListParagraph"/>
        <w:spacing w:after="0" w:line="240" w:lineRule="auto"/>
        <w:ind w:left="1080"/>
        <w:rPr>
          <w:rFonts w:ascii="Times New Roman" w:hAnsi="Times New Roman" w:cs="Times New Roman"/>
          <w:color w:val="0000FF" w:themeColor="hyperlink"/>
          <w:sz w:val="24"/>
          <w:szCs w:val="24"/>
          <w:u w:val="single"/>
        </w:rPr>
      </w:pPr>
    </w:p>
    <w:p w:rsidR="00614387" w:rsidRPr="00E53603" w:rsidRDefault="00614387" w:rsidP="00E53603">
      <w:pPr>
        <w:pStyle w:val="NormalWeb"/>
        <w:numPr>
          <w:ilvl w:val="0"/>
          <w:numId w:val="10"/>
        </w:numPr>
        <w:shd w:val="clear" w:color="auto" w:fill="FFFFFF"/>
        <w:spacing w:before="0" w:beforeAutospacing="0" w:after="0" w:afterAutospacing="0"/>
        <w:ind w:right="109"/>
        <w:jc w:val="both"/>
      </w:pPr>
      <w:r w:rsidRPr="00E53603">
        <w:rPr>
          <w:b/>
        </w:rPr>
        <w:t>Extreme weather:</w:t>
      </w:r>
      <w:r w:rsidRPr="00614387">
        <w:t xml:space="preserve"> </w:t>
      </w:r>
      <w:r w:rsidRPr="00E53603">
        <w:t>Warmer temperatures will increase the evaporation of water from soil, plants and water bodies. The atmosphere </w:t>
      </w:r>
      <w:r w:rsidR="00E535FD" w:rsidRPr="00E53603">
        <w:t>already</w:t>
      </w:r>
      <w:r w:rsidRPr="00E53603">
        <w:t xml:space="preserve"> holds 4% more water vapour than it did 40 years ago. This </w:t>
      </w:r>
      <w:r w:rsidR="00496AD3" w:rsidRPr="00E53603">
        <w:t xml:space="preserve">increased evaporation </w:t>
      </w:r>
      <w:r w:rsidRPr="00E53603">
        <w:t>will increase the frequency and intensity of </w:t>
      </w:r>
    </w:p>
    <w:p w:rsidR="00614387" w:rsidRDefault="00614387" w:rsidP="00614387">
      <w:pPr>
        <w:pStyle w:val="ListParagraph"/>
        <w:numPr>
          <w:ilvl w:val="0"/>
          <w:numId w:val="16"/>
        </w:numPr>
        <w:shd w:val="clear" w:color="auto" w:fill="FFFFFF"/>
        <w:spacing w:after="0" w:line="240" w:lineRule="auto"/>
        <w:ind w:right="109"/>
        <w:jc w:val="both"/>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d</w:t>
      </w:r>
      <w:r w:rsidRPr="00614387">
        <w:rPr>
          <w:rFonts w:ascii="Times New Roman" w:eastAsia="Times New Roman" w:hAnsi="Times New Roman" w:cs="Times New Roman"/>
          <w:sz w:val="24"/>
          <w:szCs w:val="24"/>
          <w:lang w:eastAsia="en-CA"/>
        </w:rPr>
        <w:t>rought</w:t>
      </w:r>
      <w:r>
        <w:rPr>
          <w:rFonts w:ascii="Times New Roman" w:eastAsia="Times New Roman" w:hAnsi="Times New Roman" w:cs="Times New Roman"/>
          <w:sz w:val="24"/>
          <w:szCs w:val="24"/>
          <w:lang w:eastAsia="en-CA"/>
        </w:rPr>
        <w:t xml:space="preserve">s, forest fires </w:t>
      </w:r>
      <w:r>
        <w:rPr>
          <w:rFonts w:ascii="Times New Roman" w:eastAsia="Times New Roman" w:hAnsi="Times New Roman" w:cs="Times New Roman"/>
          <w:sz w:val="24"/>
          <w:szCs w:val="24"/>
          <w:lang w:eastAsia="en-CA"/>
        </w:rPr>
        <w:tab/>
        <w:t xml:space="preserve">B) rainfall </w:t>
      </w:r>
      <w:r>
        <w:rPr>
          <w:rFonts w:ascii="Times New Roman" w:eastAsia="Times New Roman" w:hAnsi="Times New Roman" w:cs="Times New Roman"/>
          <w:sz w:val="24"/>
          <w:szCs w:val="24"/>
          <w:lang w:eastAsia="en-CA"/>
        </w:rPr>
        <w:tab/>
      </w:r>
      <w:r>
        <w:rPr>
          <w:rFonts w:ascii="Times New Roman" w:eastAsia="Times New Roman" w:hAnsi="Times New Roman" w:cs="Times New Roman"/>
          <w:sz w:val="24"/>
          <w:szCs w:val="24"/>
          <w:lang w:eastAsia="en-CA"/>
        </w:rPr>
        <w:tab/>
        <w:t>C) snowfall</w:t>
      </w:r>
      <w:r>
        <w:rPr>
          <w:rFonts w:ascii="Times New Roman" w:eastAsia="Times New Roman" w:hAnsi="Times New Roman" w:cs="Times New Roman"/>
          <w:sz w:val="24"/>
          <w:szCs w:val="24"/>
          <w:lang w:eastAsia="en-CA"/>
        </w:rPr>
        <w:tab/>
      </w:r>
      <w:r>
        <w:rPr>
          <w:rFonts w:ascii="Times New Roman" w:eastAsia="Times New Roman" w:hAnsi="Times New Roman" w:cs="Times New Roman"/>
          <w:sz w:val="24"/>
          <w:szCs w:val="24"/>
          <w:lang w:eastAsia="en-CA"/>
        </w:rPr>
        <w:tab/>
        <w:t>D) all four</w:t>
      </w:r>
    </w:p>
    <w:p w:rsidR="009722F8" w:rsidRPr="0084613C" w:rsidRDefault="0084613C" w:rsidP="00614387">
      <w:pPr>
        <w:shd w:val="clear" w:color="auto" w:fill="FFFFFF"/>
        <w:spacing w:after="0" w:line="240" w:lineRule="auto"/>
        <w:ind w:left="829" w:right="109"/>
        <w:jc w:val="both"/>
        <w:rPr>
          <w:rFonts w:ascii="Times New Roman" w:eastAsia="Times New Roman" w:hAnsi="Times New Roman" w:cs="Times New Roman"/>
          <w:color w:val="FF0000"/>
          <w:sz w:val="24"/>
          <w:szCs w:val="24"/>
          <w:lang w:eastAsia="en-CA"/>
        </w:rPr>
      </w:pPr>
      <w:r>
        <w:rPr>
          <w:rFonts w:ascii="Times New Roman" w:eastAsia="Times New Roman" w:hAnsi="Times New Roman" w:cs="Times New Roman"/>
          <w:color w:val="FF0000"/>
          <w:sz w:val="24"/>
          <w:szCs w:val="24"/>
          <w:lang w:eastAsia="en-CA"/>
        </w:rPr>
        <w:t xml:space="preserve">D) </w:t>
      </w:r>
      <w:r w:rsidR="00242243">
        <w:rPr>
          <w:rFonts w:ascii="Times New Roman" w:eastAsia="Times New Roman" w:hAnsi="Times New Roman" w:cs="Times New Roman"/>
          <w:color w:val="FF0000"/>
          <w:sz w:val="24"/>
          <w:szCs w:val="24"/>
          <w:lang w:eastAsia="en-CA"/>
        </w:rPr>
        <w:t>The evaporation will leave the land drier and will increase precipitation in winter and summer.</w:t>
      </w:r>
    </w:p>
    <w:p w:rsidR="009722F8" w:rsidRDefault="009722F8" w:rsidP="00E53603">
      <w:pPr>
        <w:shd w:val="clear" w:color="auto" w:fill="FFFFFF"/>
        <w:spacing w:after="0" w:line="240" w:lineRule="auto"/>
        <w:ind w:right="109"/>
        <w:jc w:val="both"/>
        <w:rPr>
          <w:rFonts w:ascii="Times New Roman" w:hAnsi="Times New Roman" w:cs="Times New Roman"/>
          <w:color w:val="FF0000"/>
          <w:sz w:val="24"/>
          <w:szCs w:val="24"/>
        </w:rPr>
      </w:pPr>
    </w:p>
    <w:p w:rsidR="00AA1390" w:rsidRPr="00AA1390" w:rsidRDefault="00E53603" w:rsidP="00E53603">
      <w:pPr>
        <w:pStyle w:val="ListParagraph"/>
        <w:numPr>
          <w:ilvl w:val="0"/>
          <w:numId w:val="10"/>
        </w:numPr>
        <w:shd w:val="clear" w:color="auto" w:fill="FFFFFF"/>
        <w:spacing w:after="0" w:line="240" w:lineRule="auto"/>
        <w:ind w:right="109"/>
        <w:jc w:val="both"/>
        <w:rPr>
          <w:rFonts w:ascii="Times New Roman" w:eastAsia="Times New Roman" w:hAnsi="Times New Roman" w:cs="Times New Roman"/>
          <w:sz w:val="24"/>
          <w:szCs w:val="24"/>
          <w:lang w:eastAsia="en-CA"/>
        </w:rPr>
      </w:pPr>
      <w:r w:rsidRPr="00E53603">
        <w:rPr>
          <w:rFonts w:ascii="Times New Roman" w:hAnsi="Times New Roman" w:cs="Times New Roman"/>
          <w:b/>
          <w:sz w:val="24"/>
          <w:szCs w:val="24"/>
        </w:rPr>
        <w:t>Extreme weather:</w:t>
      </w:r>
      <w:r w:rsidRPr="00614387">
        <w:t xml:space="preserve"> </w:t>
      </w:r>
      <w:r w:rsidR="00AA1390">
        <w:rPr>
          <w:rStyle w:val="Strong"/>
          <w:rFonts w:ascii="Times New Roman" w:hAnsi="Times New Roman" w:cs="Times New Roman"/>
          <w:b w:val="0"/>
          <w:sz w:val="24"/>
          <w:szCs w:val="24"/>
        </w:rPr>
        <w:t xml:space="preserve">Storm surges are the temporary raising of water level caused by low pressures during a storm. </w:t>
      </w:r>
      <w:r w:rsidR="00AA1390" w:rsidRPr="00AA1390">
        <w:rPr>
          <w:rStyle w:val="Strong"/>
          <w:rFonts w:ascii="Times New Roman" w:hAnsi="Times New Roman" w:cs="Times New Roman"/>
          <w:b w:val="0"/>
          <w:sz w:val="24"/>
          <w:szCs w:val="24"/>
        </w:rPr>
        <w:t xml:space="preserve">There </w:t>
      </w:r>
      <w:r w:rsidR="00AA1390">
        <w:rPr>
          <w:rStyle w:val="Strong"/>
          <w:rFonts w:ascii="Times New Roman" w:hAnsi="Times New Roman" w:cs="Times New Roman"/>
          <w:b w:val="0"/>
          <w:sz w:val="24"/>
          <w:szCs w:val="24"/>
        </w:rPr>
        <w:t>are going to be</w:t>
      </w:r>
      <w:r w:rsidR="00AA1390" w:rsidRPr="00AA1390">
        <w:rPr>
          <w:rStyle w:val="Strong"/>
          <w:rFonts w:ascii="Times New Roman" w:hAnsi="Times New Roman" w:cs="Times New Roman"/>
          <w:b w:val="0"/>
          <w:sz w:val="24"/>
          <w:szCs w:val="24"/>
        </w:rPr>
        <w:t xml:space="preserve"> more</w:t>
      </w:r>
      <w:r w:rsidR="00AA1390">
        <w:rPr>
          <w:rStyle w:val="Strong"/>
          <w:rFonts w:ascii="Times New Roman" w:hAnsi="Times New Roman" w:cs="Times New Roman"/>
          <w:b w:val="0"/>
          <w:sz w:val="24"/>
          <w:szCs w:val="24"/>
        </w:rPr>
        <w:t xml:space="preserve"> storm surges and flooding because of</w:t>
      </w:r>
      <w:r w:rsidR="00AA1390" w:rsidRPr="00AA1390">
        <w:rPr>
          <w:rStyle w:val="Strong"/>
          <w:rFonts w:ascii="Times New Roman" w:hAnsi="Times New Roman" w:cs="Times New Roman"/>
          <w:b w:val="0"/>
          <w:sz w:val="24"/>
          <w:szCs w:val="24"/>
        </w:rPr>
        <w:t xml:space="preserve"> </w:t>
      </w:r>
      <w:r w:rsidR="00614387" w:rsidRPr="00AA1390">
        <w:rPr>
          <w:rFonts w:ascii="Times New Roman" w:hAnsi="Times New Roman" w:cs="Times New Roman"/>
          <w:b/>
          <w:sz w:val="24"/>
          <w:szCs w:val="24"/>
        </w:rPr>
        <w:t xml:space="preserve"> </w:t>
      </w:r>
    </w:p>
    <w:p w:rsidR="00614387" w:rsidRPr="003E3F3F" w:rsidRDefault="00595883" w:rsidP="00AA1390">
      <w:pPr>
        <w:pStyle w:val="ListParagraph"/>
        <w:numPr>
          <w:ilvl w:val="0"/>
          <w:numId w:val="17"/>
        </w:numPr>
        <w:shd w:val="clear" w:color="auto" w:fill="FFFFFF"/>
        <w:spacing w:after="0" w:line="240" w:lineRule="auto"/>
        <w:ind w:right="109"/>
        <w:jc w:val="both"/>
        <w:rPr>
          <w:rFonts w:ascii="Times New Roman" w:eastAsia="Times New Roman" w:hAnsi="Times New Roman" w:cs="Times New Roman"/>
          <w:sz w:val="24"/>
          <w:szCs w:val="24"/>
          <w:lang w:eastAsia="en-CA"/>
        </w:rPr>
      </w:pPr>
      <w:r>
        <w:rPr>
          <w:rFonts w:ascii="Times New Roman" w:hAnsi="Times New Roman" w:cs="Times New Roman"/>
          <w:sz w:val="24"/>
          <w:szCs w:val="24"/>
        </w:rPr>
        <w:t>higher sea</w:t>
      </w:r>
      <w:r w:rsidR="00AA1390" w:rsidRPr="00AA1390">
        <w:rPr>
          <w:rFonts w:ascii="Times New Roman" w:hAnsi="Times New Roman" w:cs="Times New Roman"/>
          <w:sz w:val="24"/>
          <w:szCs w:val="24"/>
        </w:rPr>
        <w:t xml:space="preserve"> levels</w:t>
      </w:r>
      <w:r w:rsidR="00AA1390">
        <w:rPr>
          <w:rFonts w:ascii="Times New Roman" w:hAnsi="Times New Roman" w:cs="Times New Roman"/>
          <w:sz w:val="24"/>
          <w:szCs w:val="24"/>
        </w:rPr>
        <w:tab/>
      </w:r>
      <w:r w:rsidR="00AA1390">
        <w:rPr>
          <w:rFonts w:ascii="Times New Roman" w:hAnsi="Times New Roman" w:cs="Times New Roman"/>
          <w:sz w:val="24"/>
          <w:szCs w:val="24"/>
        </w:rPr>
        <w:tab/>
        <w:t xml:space="preserve">B) </w:t>
      </w:r>
      <w:r w:rsidR="00AA1390" w:rsidRPr="00AA1390">
        <w:rPr>
          <w:rFonts w:ascii="Times New Roman" w:hAnsi="Times New Roman" w:cs="Times New Roman"/>
          <w:sz w:val="24"/>
          <w:szCs w:val="24"/>
        </w:rPr>
        <w:t xml:space="preserve">stronger </w:t>
      </w:r>
      <w:r w:rsidR="00AA1390">
        <w:rPr>
          <w:rFonts w:ascii="Times New Roman" w:hAnsi="Times New Roman" w:cs="Times New Roman"/>
          <w:sz w:val="24"/>
          <w:szCs w:val="24"/>
        </w:rPr>
        <w:t>winds</w:t>
      </w:r>
      <w:r w:rsidR="00AA1390">
        <w:rPr>
          <w:rFonts w:ascii="Times New Roman" w:hAnsi="Times New Roman" w:cs="Times New Roman"/>
          <w:sz w:val="24"/>
          <w:szCs w:val="24"/>
        </w:rPr>
        <w:tab/>
        <w:t xml:space="preserve">C) </w:t>
      </w:r>
      <w:r w:rsidR="00AA1390" w:rsidRPr="00AA1390">
        <w:rPr>
          <w:rFonts w:ascii="Times New Roman" w:hAnsi="Times New Roman" w:cs="Times New Roman"/>
          <w:sz w:val="24"/>
          <w:szCs w:val="24"/>
        </w:rPr>
        <w:t>heavier rainfall</w:t>
      </w:r>
      <w:r w:rsidR="003E3F3F">
        <w:rPr>
          <w:rFonts w:ascii="Times New Roman" w:hAnsi="Times New Roman" w:cs="Times New Roman"/>
          <w:sz w:val="24"/>
          <w:szCs w:val="24"/>
        </w:rPr>
        <w:tab/>
        <w:t>D) all three</w:t>
      </w:r>
    </w:p>
    <w:p w:rsidR="00106B07" w:rsidRDefault="00620374" w:rsidP="00620374">
      <w:pPr>
        <w:shd w:val="clear" w:color="auto" w:fill="FFFFFF"/>
        <w:spacing w:after="0" w:line="240" w:lineRule="auto"/>
        <w:ind w:left="469" w:right="109" w:firstLine="360"/>
        <w:jc w:val="both"/>
        <w:rPr>
          <w:rFonts w:ascii="Times New Roman" w:eastAsia="Times New Roman" w:hAnsi="Times New Roman" w:cs="Times New Roman"/>
          <w:color w:val="FF0000"/>
          <w:sz w:val="24"/>
          <w:szCs w:val="24"/>
          <w:lang w:eastAsia="en-CA"/>
        </w:rPr>
      </w:pPr>
      <w:r>
        <w:rPr>
          <w:rFonts w:ascii="Times New Roman" w:eastAsia="Times New Roman" w:hAnsi="Times New Roman" w:cs="Times New Roman"/>
          <w:color w:val="FF0000"/>
          <w:sz w:val="24"/>
          <w:szCs w:val="24"/>
          <w:lang w:eastAsia="en-CA"/>
        </w:rPr>
        <w:t xml:space="preserve">D) </w:t>
      </w:r>
    </w:p>
    <w:p w:rsidR="00106B07" w:rsidRDefault="00106B07" w:rsidP="003E3F3F">
      <w:pPr>
        <w:shd w:val="clear" w:color="auto" w:fill="FFFFFF"/>
        <w:spacing w:after="0" w:line="240" w:lineRule="auto"/>
        <w:ind w:left="829" w:right="109"/>
        <w:jc w:val="both"/>
        <w:rPr>
          <w:rFonts w:ascii="Times New Roman" w:eastAsia="Times New Roman" w:hAnsi="Times New Roman" w:cs="Times New Roman"/>
          <w:color w:val="FF0000"/>
          <w:sz w:val="24"/>
          <w:szCs w:val="24"/>
          <w:lang w:eastAsia="en-CA"/>
        </w:rPr>
      </w:pPr>
    </w:p>
    <w:p w:rsidR="00E034B5" w:rsidRPr="00E034B5" w:rsidRDefault="00E53603" w:rsidP="00E53603">
      <w:pPr>
        <w:pStyle w:val="ListParagraph"/>
        <w:numPr>
          <w:ilvl w:val="0"/>
          <w:numId w:val="10"/>
        </w:numPr>
        <w:shd w:val="clear" w:color="auto" w:fill="FFFFFF"/>
        <w:spacing w:after="0" w:line="240" w:lineRule="auto"/>
        <w:ind w:right="109"/>
        <w:jc w:val="both"/>
        <w:rPr>
          <w:rFonts w:ascii="Times New Roman" w:eastAsia="Times New Roman" w:hAnsi="Times New Roman" w:cs="Times New Roman"/>
          <w:sz w:val="24"/>
          <w:szCs w:val="24"/>
          <w:lang w:eastAsia="en-CA"/>
        </w:rPr>
      </w:pPr>
      <w:r w:rsidRPr="00E53603">
        <w:rPr>
          <w:rFonts w:ascii="Times New Roman" w:hAnsi="Times New Roman" w:cs="Times New Roman"/>
          <w:b/>
          <w:sz w:val="24"/>
          <w:szCs w:val="24"/>
        </w:rPr>
        <w:t>Extreme weather:</w:t>
      </w:r>
      <w:r w:rsidRPr="00614387">
        <w:t xml:space="preserve"> </w:t>
      </w:r>
      <w:r>
        <w:rPr>
          <w:rFonts w:ascii="Times New Roman" w:eastAsia="Times New Roman" w:hAnsi="Times New Roman" w:cs="Times New Roman"/>
          <w:sz w:val="24"/>
          <w:szCs w:val="24"/>
          <w:lang w:eastAsia="en-CA"/>
        </w:rPr>
        <w:t>D</w:t>
      </w:r>
      <w:r w:rsidR="00A34105">
        <w:rPr>
          <w:rFonts w:ascii="Times New Roman" w:eastAsia="Times New Roman" w:hAnsi="Times New Roman" w:cs="Times New Roman"/>
          <w:sz w:val="24"/>
          <w:szCs w:val="24"/>
          <w:lang w:eastAsia="en-CA"/>
        </w:rPr>
        <w:t>oes this graph support the prediction of more extreme weather?</w:t>
      </w:r>
    </w:p>
    <w:p w:rsidR="00106B07" w:rsidRPr="00CA691B" w:rsidRDefault="00E034B5" w:rsidP="009722F8">
      <w:pPr>
        <w:shd w:val="clear" w:color="auto" w:fill="FFFFFF"/>
        <w:spacing w:after="0" w:line="240" w:lineRule="auto"/>
        <w:ind w:right="109" w:firstLine="469"/>
        <w:jc w:val="both"/>
        <w:rPr>
          <w:rFonts w:ascii="Georgia" w:hAnsi="Georgia"/>
          <w:color w:val="FF0000"/>
          <w:sz w:val="20"/>
          <w:szCs w:val="20"/>
        </w:rPr>
      </w:pPr>
      <w:r>
        <w:rPr>
          <w:noProof/>
          <w:lang w:eastAsia="en-CA"/>
        </w:rPr>
        <w:drawing>
          <wp:inline distT="0" distB="0" distL="0" distR="0">
            <wp:extent cx="2814205" cy="1986032"/>
            <wp:effectExtent l="19050" t="19050" r="24245" b="14218"/>
            <wp:docPr id="3" name="Picture 1" descr="Observed U.S. Trends in Heavy Precip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served U.S. Trends in Heavy Precipitation"/>
                    <pic:cNvPicPr>
                      <a:picLocks noChangeAspect="1" noChangeArrowheads="1"/>
                    </pic:cNvPicPr>
                  </pic:nvPicPr>
                  <pic:blipFill>
                    <a:blip r:embed="rId8" cstate="print"/>
                    <a:srcRect/>
                    <a:stretch>
                      <a:fillRect/>
                    </a:stretch>
                  </pic:blipFill>
                  <pic:spPr bwMode="auto">
                    <a:xfrm>
                      <a:off x="0" y="0"/>
                      <a:ext cx="2815085" cy="1986653"/>
                    </a:xfrm>
                    <a:prstGeom prst="rect">
                      <a:avLst/>
                    </a:prstGeom>
                    <a:noFill/>
                    <a:ln w="9525">
                      <a:solidFill>
                        <a:schemeClr val="tx1"/>
                      </a:solidFill>
                      <a:miter lim="800000"/>
                      <a:headEnd/>
                      <a:tailEnd/>
                    </a:ln>
                  </pic:spPr>
                </pic:pic>
              </a:graphicData>
            </a:graphic>
          </wp:inline>
        </w:drawing>
      </w:r>
      <w:r w:rsidR="009722F8">
        <w:rPr>
          <w:rFonts w:ascii="Georgia" w:hAnsi="Georgia"/>
          <w:color w:val="4D4D4D"/>
          <w:sz w:val="20"/>
          <w:szCs w:val="20"/>
        </w:rPr>
        <w:t xml:space="preserve"> </w:t>
      </w:r>
    </w:p>
    <w:p w:rsidR="00614387" w:rsidRDefault="00614387" w:rsidP="009722F8">
      <w:pPr>
        <w:shd w:val="clear" w:color="auto" w:fill="FFFFFF"/>
        <w:spacing w:after="0" w:line="240" w:lineRule="auto"/>
        <w:ind w:right="109" w:firstLine="469"/>
        <w:jc w:val="both"/>
        <w:rPr>
          <w:rFonts w:ascii="Georgia" w:hAnsi="Georgia"/>
          <w:color w:val="4D4D4D"/>
          <w:sz w:val="20"/>
          <w:szCs w:val="20"/>
        </w:rPr>
      </w:pPr>
      <w:r>
        <w:rPr>
          <w:rFonts w:ascii="Georgia" w:hAnsi="Georgia"/>
          <w:color w:val="4D4D4D"/>
          <w:sz w:val="20"/>
          <w:szCs w:val="20"/>
        </w:rPr>
        <w:t>Adapted from Kunkel et al 2013</w:t>
      </w:r>
    </w:p>
    <w:p w:rsidR="00CA691B" w:rsidRPr="00CA691B" w:rsidRDefault="00CA691B" w:rsidP="00CA691B">
      <w:pPr>
        <w:shd w:val="clear" w:color="auto" w:fill="FFFFFF"/>
        <w:spacing w:after="0" w:line="240" w:lineRule="auto"/>
        <w:ind w:left="469" w:right="109"/>
        <w:jc w:val="both"/>
        <w:rPr>
          <w:rFonts w:ascii="Georgia" w:hAnsi="Georgia"/>
          <w:color w:val="FF0000"/>
          <w:sz w:val="20"/>
          <w:szCs w:val="20"/>
        </w:rPr>
      </w:pPr>
      <w:r>
        <w:rPr>
          <w:rFonts w:ascii="Georgia" w:hAnsi="Georgia"/>
          <w:color w:val="FF0000"/>
          <w:sz w:val="20"/>
          <w:szCs w:val="20"/>
        </w:rPr>
        <w:t>This graph is another example of how the scientists were predicting a problem but the evidence wasn’t clear until recently.</w:t>
      </w:r>
    </w:p>
    <w:p w:rsidR="007E2C4A" w:rsidRDefault="007E2C4A" w:rsidP="009722F8">
      <w:pPr>
        <w:shd w:val="clear" w:color="auto" w:fill="FFFFFF"/>
        <w:spacing w:after="0" w:line="240" w:lineRule="auto"/>
        <w:ind w:right="109"/>
        <w:jc w:val="both"/>
        <w:rPr>
          <w:rFonts w:ascii="Georgia" w:hAnsi="Georgia"/>
          <w:color w:val="4D4D4D"/>
          <w:sz w:val="20"/>
          <w:szCs w:val="20"/>
        </w:rPr>
      </w:pPr>
    </w:p>
    <w:p w:rsidR="007E2C4A" w:rsidRDefault="007E2C4A" w:rsidP="007E2C4A">
      <w:pPr>
        <w:pStyle w:val="ListParagraph"/>
        <w:numPr>
          <w:ilvl w:val="0"/>
          <w:numId w:val="10"/>
        </w:numPr>
        <w:shd w:val="clear" w:color="auto" w:fill="FFFFFF"/>
        <w:spacing w:after="0" w:line="240" w:lineRule="auto"/>
        <w:ind w:right="109"/>
        <w:jc w:val="both"/>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Many effects </w:t>
      </w:r>
      <w:r w:rsidR="005C2A00">
        <w:rPr>
          <w:rFonts w:ascii="Times New Roman" w:eastAsia="Times New Roman" w:hAnsi="Times New Roman" w:cs="Times New Roman"/>
          <w:sz w:val="24"/>
          <w:szCs w:val="24"/>
          <w:lang w:eastAsia="en-CA"/>
        </w:rPr>
        <w:t xml:space="preserve">of climate change </w:t>
      </w:r>
      <w:r>
        <w:rPr>
          <w:rFonts w:ascii="Times New Roman" w:eastAsia="Times New Roman" w:hAnsi="Times New Roman" w:cs="Times New Roman"/>
          <w:sz w:val="24"/>
          <w:szCs w:val="24"/>
          <w:lang w:eastAsia="en-CA"/>
        </w:rPr>
        <w:t xml:space="preserve">form </w:t>
      </w:r>
      <w:r w:rsidRPr="007E2C4A">
        <w:rPr>
          <w:rFonts w:ascii="Times New Roman" w:eastAsia="Times New Roman" w:hAnsi="Times New Roman" w:cs="Times New Roman"/>
          <w:b/>
          <w:sz w:val="24"/>
          <w:szCs w:val="24"/>
          <w:lang w:eastAsia="en-CA"/>
        </w:rPr>
        <w:t>feedback loops</w:t>
      </w:r>
      <w:r>
        <w:rPr>
          <w:rFonts w:ascii="Times New Roman" w:eastAsia="Times New Roman" w:hAnsi="Times New Roman" w:cs="Times New Roman"/>
          <w:sz w:val="24"/>
          <w:szCs w:val="24"/>
          <w:lang w:eastAsia="en-CA"/>
        </w:rPr>
        <w:t xml:space="preserve"> that can accelerate or decelerate the changes.</w:t>
      </w:r>
      <w:r w:rsidR="00917DCE">
        <w:rPr>
          <w:rFonts w:ascii="Times New Roman" w:eastAsia="Times New Roman" w:hAnsi="Times New Roman" w:cs="Times New Roman"/>
          <w:sz w:val="24"/>
          <w:szCs w:val="24"/>
          <w:lang w:eastAsia="en-CA"/>
        </w:rPr>
        <w:t xml:space="preserve"> Which of the following will </w:t>
      </w:r>
      <w:r w:rsidR="00917DCE" w:rsidRPr="00917DCE">
        <w:rPr>
          <w:rFonts w:ascii="Times New Roman" w:eastAsia="Times New Roman" w:hAnsi="Times New Roman" w:cs="Times New Roman"/>
          <w:sz w:val="24"/>
          <w:szCs w:val="24"/>
          <w:u w:val="single"/>
          <w:lang w:eastAsia="en-CA"/>
        </w:rPr>
        <w:t>not</w:t>
      </w:r>
      <w:r w:rsidR="00917DCE">
        <w:rPr>
          <w:rFonts w:ascii="Times New Roman" w:eastAsia="Times New Roman" w:hAnsi="Times New Roman" w:cs="Times New Roman"/>
          <w:sz w:val="24"/>
          <w:szCs w:val="24"/>
          <w:lang w:eastAsia="en-CA"/>
        </w:rPr>
        <w:t xml:space="preserve"> speed up climate change?</w:t>
      </w:r>
    </w:p>
    <w:p w:rsidR="00917DCE" w:rsidRPr="00917DCE" w:rsidRDefault="00917DCE" w:rsidP="00917DCE">
      <w:pPr>
        <w:pStyle w:val="ListParagraph"/>
        <w:numPr>
          <w:ilvl w:val="0"/>
          <w:numId w:val="23"/>
        </w:numPr>
        <w:tabs>
          <w:tab w:val="left" w:pos="1134"/>
        </w:tabs>
        <w:ind w:hanging="11"/>
        <w:rPr>
          <w:rFonts w:ascii="Times New Roman" w:hAnsi="Times New Roman" w:cs="Times New Roman"/>
          <w:color w:val="000000"/>
          <w:sz w:val="24"/>
          <w:szCs w:val="24"/>
        </w:rPr>
      </w:pPr>
      <w:r w:rsidRPr="00917DCE">
        <w:rPr>
          <w:rFonts w:ascii="Times New Roman" w:hAnsi="Times New Roman" w:cs="Times New Roman"/>
          <w:sz w:val="24"/>
          <w:szCs w:val="24"/>
        </w:rPr>
        <w:t>Melting permafrost releases methane.</w:t>
      </w:r>
    </w:p>
    <w:p w:rsidR="00917DCE" w:rsidRPr="00917DCE" w:rsidRDefault="00917DCE" w:rsidP="00917DCE">
      <w:pPr>
        <w:pStyle w:val="ListParagraph"/>
        <w:numPr>
          <w:ilvl w:val="0"/>
          <w:numId w:val="23"/>
        </w:numPr>
        <w:tabs>
          <w:tab w:val="left" w:pos="1134"/>
        </w:tabs>
        <w:ind w:hanging="11"/>
        <w:rPr>
          <w:rFonts w:ascii="Times New Roman" w:hAnsi="Times New Roman" w:cs="Times New Roman"/>
          <w:color w:val="000000"/>
          <w:sz w:val="24"/>
          <w:szCs w:val="24"/>
        </w:rPr>
      </w:pPr>
      <w:r w:rsidRPr="00917DCE">
        <w:rPr>
          <w:rFonts w:ascii="Times New Roman" w:hAnsi="Times New Roman" w:cs="Times New Roman"/>
          <w:sz w:val="24"/>
          <w:szCs w:val="24"/>
        </w:rPr>
        <w:t xml:space="preserve">Melting </w:t>
      </w:r>
      <w:r w:rsidR="007E2C4A" w:rsidRPr="00917DCE">
        <w:rPr>
          <w:rFonts w:ascii="Times New Roman" w:hAnsi="Times New Roman" w:cs="Times New Roman"/>
          <w:sz w:val="24"/>
          <w:szCs w:val="24"/>
        </w:rPr>
        <w:t xml:space="preserve">snow and ice </w:t>
      </w:r>
      <w:r>
        <w:rPr>
          <w:rFonts w:ascii="Times New Roman" w:hAnsi="Times New Roman" w:cs="Times New Roman"/>
          <w:sz w:val="24"/>
          <w:szCs w:val="24"/>
        </w:rPr>
        <w:t>decreases reflection of sunlight</w:t>
      </w:r>
      <w:r w:rsidR="007E2C4A" w:rsidRPr="00917DCE">
        <w:rPr>
          <w:rFonts w:ascii="Times New Roman" w:hAnsi="Times New Roman" w:cs="Times New Roman"/>
          <w:sz w:val="24"/>
          <w:szCs w:val="24"/>
        </w:rPr>
        <w:t xml:space="preserve">. </w:t>
      </w:r>
    </w:p>
    <w:p w:rsidR="00917DCE" w:rsidRPr="00917DCE" w:rsidRDefault="00917DCE" w:rsidP="00917DCE">
      <w:pPr>
        <w:pStyle w:val="ListParagraph"/>
        <w:numPr>
          <w:ilvl w:val="0"/>
          <w:numId w:val="23"/>
        </w:numPr>
        <w:tabs>
          <w:tab w:val="left" w:pos="1134"/>
        </w:tabs>
        <w:ind w:hanging="11"/>
        <w:rPr>
          <w:rFonts w:ascii="Times New Roman" w:hAnsi="Times New Roman" w:cs="Times New Roman"/>
          <w:color w:val="000000"/>
          <w:sz w:val="24"/>
          <w:szCs w:val="24"/>
        </w:rPr>
      </w:pPr>
      <w:r>
        <w:rPr>
          <w:rFonts w:ascii="Times New Roman" w:hAnsi="Times New Roman" w:cs="Times New Roman"/>
          <w:sz w:val="24"/>
          <w:szCs w:val="24"/>
        </w:rPr>
        <w:t>Warmer air causes more evaporation.</w:t>
      </w:r>
    </w:p>
    <w:p w:rsidR="009722F8" w:rsidRPr="000D34A2" w:rsidRDefault="00917DCE" w:rsidP="004022A9">
      <w:pPr>
        <w:pStyle w:val="ListParagraph"/>
        <w:numPr>
          <w:ilvl w:val="0"/>
          <w:numId w:val="23"/>
        </w:numPr>
        <w:tabs>
          <w:tab w:val="left" w:pos="1134"/>
        </w:tabs>
        <w:ind w:hanging="11"/>
        <w:rPr>
          <w:rFonts w:ascii="Times New Roman" w:hAnsi="Times New Roman" w:cs="Times New Roman"/>
          <w:color w:val="000000"/>
          <w:sz w:val="24"/>
          <w:szCs w:val="24"/>
        </w:rPr>
      </w:pPr>
      <w:r w:rsidRPr="00917DCE">
        <w:rPr>
          <w:rFonts w:ascii="Times New Roman" w:hAnsi="Times New Roman" w:cs="Times New Roman"/>
          <w:sz w:val="24"/>
          <w:szCs w:val="24"/>
        </w:rPr>
        <w:t xml:space="preserve">Increased carbon dioxide in the atmosphere </w:t>
      </w:r>
      <w:r>
        <w:rPr>
          <w:rFonts w:ascii="Times New Roman" w:hAnsi="Times New Roman" w:cs="Times New Roman"/>
          <w:sz w:val="24"/>
          <w:szCs w:val="24"/>
        </w:rPr>
        <w:t>causes</w:t>
      </w:r>
      <w:r w:rsidRPr="00917DCE">
        <w:rPr>
          <w:rFonts w:ascii="Times New Roman" w:hAnsi="Times New Roman" w:cs="Times New Roman"/>
          <w:sz w:val="24"/>
          <w:szCs w:val="24"/>
        </w:rPr>
        <w:t xml:space="preserve"> more carbon dioxide in the ocean. </w:t>
      </w:r>
    </w:p>
    <w:p w:rsidR="000D34A2" w:rsidRPr="00D33898" w:rsidRDefault="00D33898" w:rsidP="000D34A2">
      <w:pPr>
        <w:pStyle w:val="ListParagraph"/>
        <w:tabs>
          <w:tab w:val="left" w:pos="1134"/>
        </w:tabs>
        <w:rPr>
          <w:rFonts w:ascii="Times New Roman" w:hAnsi="Times New Roman" w:cs="Times New Roman"/>
          <w:color w:val="FF0000"/>
          <w:sz w:val="24"/>
          <w:szCs w:val="24"/>
        </w:rPr>
      </w:pPr>
      <w:r w:rsidRPr="00D33898">
        <w:rPr>
          <w:rFonts w:ascii="Times New Roman" w:hAnsi="Times New Roman" w:cs="Times New Roman"/>
          <w:color w:val="FF0000"/>
          <w:sz w:val="24"/>
          <w:szCs w:val="24"/>
        </w:rPr>
        <w:t xml:space="preserve">D) </w:t>
      </w:r>
      <w:r>
        <w:rPr>
          <w:rFonts w:ascii="Times New Roman" w:hAnsi="Times New Roman" w:cs="Times New Roman"/>
          <w:color w:val="FF0000"/>
          <w:sz w:val="24"/>
          <w:szCs w:val="24"/>
        </w:rPr>
        <w:t xml:space="preserve"> Methane is another very potent greenhouse gas. Melting snow and ice will increase absorption of sunlight. Water is another greenhouse gas. The ocean has been protecting us by absorbing a lot of the carbon dioxide that would otherwise be in the atmosphere. </w:t>
      </w:r>
    </w:p>
    <w:p w:rsidR="00A1250C" w:rsidRDefault="00E535F0" w:rsidP="00E535F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Increased carbon dioxide in the ocean has other effects.</w:t>
      </w:r>
    </w:p>
    <w:p w:rsidR="00E535F0" w:rsidRDefault="00B03661" w:rsidP="00E535F0">
      <w:pPr>
        <w:pStyle w:val="ListParagraph"/>
        <w:numPr>
          <w:ilvl w:val="0"/>
          <w:numId w:val="24"/>
        </w:numPr>
        <w:spacing w:after="0" w:line="240" w:lineRule="auto"/>
        <w:rPr>
          <w:rFonts w:ascii="Times New Roman" w:hAnsi="Times New Roman" w:cs="Times New Roman"/>
          <w:sz w:val="24"/>
          <w:szCs w:val="24"/>
        </w:rPr>
      </w:pPr>
      <w:r w:rsidRPr="00E535F0">
        <w:rPr>
          <w:rFonts w:ascii="Times New Roman" w:hAnsi="Times New Roman" w:cs="Times New Roman"/>
          <w:b/>
          <w:sz w:val="24"/>
          <w:szCs w:val="24"/>
          <w:u w:val="single"/>
        </w:rPr>
        <w:t>PI:</w:t>
      </w:r>
      <w:r w:rsidRPr="00E535F0">
        <w:rPr>
          <w:rFonts w:ascii="Times New Roman" w:hAnsi="Times New Roman" w:cs="Times New Roman"/>
          <w:sz w:val="24"/>
          <w:szCs w:val="24"/>
        </w:rPr>
        <w:t xml:space="preserve"> </w:t>
      </w:r>
      <w:r w:rsidR="00A1250C" w:rsidRPr="00E535F0">
        <w:rPr>
          <w:rFonts w:ascii="Times New Roman" w:hAnsi="Times New Roman" w:cs="Times New Roman"/>
          <w:sz w:val="24"/>
          <w:szCs w:val="24"/>
        </w:rPr>
        <w:t xml:space="preserve">Blow into a solution of Bromothymol blue. </w:t>
      </w:r>
      <w:r w:rsidR="009722F8" w:rsidRPr="00E535F0">
        <w:rPr>
          <w:rFonts w:ascii="Times New Roman" w:hAnsi="Times New Roman" w:cs="Times New Roman"/>
          <w:sz w:val="24"/>
          <w:szCs w:val="24"/>
        </w:rPr>
        <w:t xml:space="preserve">What </w:t>
      </w:r>
      <w:r w:rsidR="00E535F0">
        <w:rPr>
          <w:rFonts w:ascii="Times New Roman" w:hAnsi="Times New Roman" w:cs="Times New Roman"/>
          <w:sz w:val="24"/>
          <w:szCs w:val="24"/>
        </w:rPr>
        <w:t>happens? What will happen in the ocean?</w:t>
      </w:r>
      <w:r w:rsidR="002A6EE0" w:rsidRPr="00E535F0">
        <w:rPr>
          <w:rFonts w:ascii="Times New Roman" w:hAnsi="Times New Roman" w:cs="Times New Roman"/>
          <w:sz w:val="24"/>
          <w:szCs w:val="24"/>
        </w:rPr>
        <w:t xml:space="preserve"> </w:t>
      </w:r>
    </w:p>
    <w:p w:rsidR="006C24FB" w:rsidRPr="006C24FB" w:rsidRDefault="006C24FB" w:rsidP="006C24FB">
      <w:pPr>
        <w:spacing w:after="0" w:line="240" w:lineRule="auto"/>
        <w:ind w:left="720"/>
        <w:rPr>
          <w:rFonts w:ascii="Times New Roman" w:hAnsi="Times New Roman" w:cs="Times New Roman"/>
          <w:color w:val="FF0000"/>
          <w:sz w:val="24"/>
          <w:szCs w:val="24"/>
        </w:rPr>
      </w:pPr>
      <w:r w:rsidRPr="006C24FB">
        <w:rPr>
          <w:rFonts w:ascii="Times New Roman" w:hAnsi="Times New Roman" w:cs="Times New Roman"/>
          <w:color w:val="FF0000"/>
          <w:sz w:val="24"/>
          <w:szCs w:val="24"/>
        </w:rPr>
        <w:t>The carbon dioxide in your breath forms carbonic acid and the colour changes from blue to green to yellow as the pH decreases.</w:t>
      </w:r>
    </w:p>
    <w:p w:rsidR="00E535F0" w:rsidRDefault="00E535F0" w:rsidP="0087723E">
      <w:pPr>
        <w:pStyle w:val="ListParagraph"/>
        <w:numPr>
          <w:ilvl w:val="0"/>
          <w:numId w:val="24"/>
        </w:numPr>
        <w:spacing w:after="0" w:line="240" w:lineRule="auto"/>
        <w:rPr>
          <w:rFonts w:ascii="Times New Roman" w:hAnsi="Times New Roman" w:cs="Times New Roman"/>
          <w:sz w:val="24"/>
          <w:szCs w:val="24"/>
        </w:rPr>
      </w:pPr>
      <w:r w:rsidRPr="00E535F0">
        <w:rPr>
          <w:rFonts w:ascii="Times New Roman" w:hAnsi="Times New Roman" w:cs="Times New Roman"/>
          <w:sz w:val="24"/>
          <w:szCs w:val="24"/>
        </w:rPr>
        <w:t xml:space="preserve">Put </w:t>
      </w:r>
      <w:r w:rsidR="00001428">
        <w:rPr>
          <w:rFonts w:ascii="Times New Roman" w:hAnsi="Times New Roman" w:cs="Times New Roman"/>
          <w:sz w:val="24"/>
          <w:szCs w:val="24"/>
        </w:rPr>
        <w:t xml:space="preserve">calcium carbonate (chalk) </w:t>
      </w:r>
      <w:r w:rsidRPr="00E535F0">
        <w:rPr>
          <w:rFonts w:ascii="Times New Roman" w:hAnsi="Times New Roman" w:cs="Times New Roman"/>
          <w:sz w:val="24"/>
          <w:szCs w:val="24"/>
        </w:rPr>
        <w:t>into vinegar.</w:t>
      </w:r>
      <w:r w:rsidR="00A1250C" w:rsidRPr="00E535F0">
        <w:rPr>
          <w:rFonts w:ascii="Times New Roman" w:hAnsi="Times New Roman" w:cs="Times New Roman"/>
          <w:sz w:val="24"/>
          <w:szCs w:val="24"/>
        </w:rPr>
        <w:t xml:space="preserve"> </w:t>
      </w:r>
      <w:r w:rsidR="009722F8" w:rsidRPr="00E535F0">
        <w:rPr>
          <w:rFonts w:ascii="Times New Roman" w:hAnsi="Times New Roman" w:cs="Times New Roman"/>
          <w:sz w:val="24"/>
          <w:szCs w:val="24"/>
        </w:rPr>
        <w:t>What happens?</w:t>
      </w:r>
      <w:r>
        <w:rPr>
          <w:rFonts w:ascii="Times New Roman" w:hAnsi="Times New Roman" w:cs="Times New Roman"/>
          <w:sz w:val="24"/>
          <w:szCs w:val="24"/>
        </w:rPr>
        <w:t xml:space="preserve"> What will happen in the ocean?</w:t>
      </w:r>
    </w:p>
    <w:p w:rsidR="00DA70EE" w:rsidRPr="00DA70EE" w:rsidRDefault="00DA70EE" w:rsidP="00DA70EE">
      <w:pPr>
        <w:spacing w:after="0" w:line="240" w:lineRule="auto"/>
        <w:ind w:left="720"/>
        <w:rPr>
          <w:rFonts w:ascii="Times New Roman" w:hAnsi="Times New Roman" w:cs="Times New Roman"/>
          <w:sz w:val="24"/>
          <w:szCs w:val="24"/>
        </w:rPr>
      </w:pPr>
      <w:r w:rsidRPr="00DA70EE">
        <w:rPr>
          <w:rFonts w:ascii="Times New Roman" w:hAnsi="Times New Roman" w:cs="Times New Roman"/>
          <w:color w:val="FF0000"/>
          <w:sz w:val="24"/>
          <w:szCs w:val="24"/>
        </w:rPr>
        <w:t>A</w:t>
      </w:r>
      <w:r>
        <w:rPr>
          <w:rFonts w:ascii="Times New Roman" w:hAnsi="Times New Roman" w:cs="Times New Roman"/>
          <w:sz w:val="24"/>
          <w:szCs w:val="24"/>
        </w:rPr>
        <w:t xml:space="preserve"> </w:t>
      </w:r>
      <w:r w:rsidRPr="00DA70EE">
        <w:rPr>
          <w:rFonts w:ascii="Times New Roman" w:hAnsi="Times New Roman" w:cs="Times New Roman"/>
          <w:color w:val="FF0000"/>
          <w:sz w:val="24"/>
          <w:szCs w:val="24"/>
        </w:rPr>
        <w:t>more acidic ocean will dissolve shells and coral.</w:t>
      </w:r>
    </w:p>
    <w:p w:rsidR="001E3EA4" w:rsidRPr="001E3EA4" w:rsidRDefault="00AD376D" w:rsidP="001E3EA4">
      <w:pPr>
        <w:pStyle w:val="ListParagraph"/>
        <w:numPr>
          <w:ilvl w:val="0"/>
          <w:numId w:val="10"/>
        </w:numPr>
        <w:rPr>
          <w:rFonts w:ascii="Times New Roman" w:hAnsi="Times New Roman" w:cs="Times New Roman"/>
          <w:color w:val="FF0000"/>
          <w:sz w:val="24"/>
          <w:szCs w:val="24"/>
        </w:rPr>
      </w:pPr>
      <w:r>
        <w:rPr>
          <w:rFonts w:ascii="Times New Roman" w:hAnsi="Times New Roman" w:cs="Times New Roman"/>
          <w:sz w:val="24"/>
          <w:szCs w:val="24"/>
        </w:rPr>
        <w:t>Warmer ocean surfaces make</w:t>
      </w:r>
      <w:r w:rsidR="001E3EA4">
        <w:rPr>
          <w:rFonts w:ascii="Times New Roman" w:hAnsi="Times New Roman" w:cs="Times New Roman"/>
          <w:sz w:val="24"/>
          <w:szCs w:val="24"/>
        </w:rPr>
        <w:t xml:space="preserve"> </w:t>
      </w:r>
      <w:r>
        <w:rPr>
          <w:rFonts w:ascii="Times New Roman" w:hAnsi="Times New Roman" w:cs="Times New Roman"/>
          <w:sz w:val="24"/>
          <w:szCs w:val="24"/>
        </w:rPr>
        <w:t>the water less dense and reduce</w:t>
      </w:r>
      <w:r w:rsidR="001E3EA4">
        <w:rPr>
          <w:rFonts w:ascii="Times New Roman" w:hAnsi="Times New Roman" w:cs="Times New Roman"/>
          <w:sz w:val="24"/>
          <w:szCs w:val="24"/>
        </w:rPr>
        <w:t xml:space="preserve"> upwelling. </w:t>
      </w:r>
      <w:r w:rsidR="002659BF">
        <w:rPr>
          <w:rFonts w:ascii="Times New Roman" w:hAnsi="Times New Roman" w:cs="Times New Roman"/>
          <w:sz w:val="24"/>
          <w:szCs w:val="24"/>
        </w:rPr>
        <w:t>Therefore fewer</w:t>
      </w:r>
      <w:r w:rsidR="001E3EA4">
        <w:rPr>
          <w:rFonts w:ascii="Times New Roman" w:hAnsi="Times New Roman" w:cs="Times New Roman"/>
          <w:sz w:val="24"/>
          <w:szCs w:val="24"/>
        </w:rPr>
        <w:t xml:space="preserve"> nutrients reach the surface</w:t>
      </w:r>
      <w:r w:rsidR="002659BF">
        <w:rPr>
          <w:rFonts w:ascii="Times New Roman" w:hAnsi="Times New Roman" w:cs="Times New Roman"/>
          <w:sz w:val="24"/>
          <w:szCs w:val="24"/>
        </w:rPr>
        <w:t xml:space="preserve">. This results in </w:t>
      </w:r>
      <w:r w:rsidR="001E3EA4">
        <w:rPr>
          <w:rFonts w:ascii="Times New Roman" w:hAnsi="Times New Roman" w:cs="Times New Roman"/>
          <w:sz w:val="24"/>
          <w:szCs w:val="24"/>
        </w:rPr>
        <w:t xml:space="preserve">less phytoplankton, which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responsible for</w:t>
      </w:r>
      <w:r w:rsidR="001E3EA4">
        <w:rPr>
          <w:rFonts w:ascii="Times New Roman" w:hAnsi="Times New Roman" w:cs="Times New Roman"/>
          <w:sz w:val="24"/>
          <w:szCs w:val="24"/>
        </w:rPr>
        <w:t xml:space="preserve"> over half of the photosynthesis on the Earth. Does this form a feedback loop? </w:t>
      </w:r>
    </w:p>
    <w:p w:rsidR="001E3EA4" w:rsidRPr="001E3EA4" w:rsidRDefault="00563BA0" w:rsidP="002659BF">
      <w:pPr>
        <w:pStyle w:val="ListParagraph"/>
        <w:spacing w:after="0"/>
        <w:rPr>
          <w:rFonts w:ascii="Times New Roman" w:hAnsi="Times New Roman" w:cs="Times New Roman"/>
          <w:color w:val="FF0000"/>
          <w:sz w:val="24"/>
          <w:szCs w:val="24"/>
        </w:rPr>
      </w:pPr>
      <w:r>
        <w:rPr>
          <w:rFonts w:ascii="Times New Roman" w:hAnsi="Times New Roman" w:cs="Times New Roman"/>
          <w:color w:val="FF0000"/>
          <w:sz w:val="24"/>
          <w:szCs w:val="24"/>
        </w:rPr>
        <w:t>Sinking cold, salty water pushes other water up. This is made more difficult if the surface water is less dense.  Less photosynthesis means less carbon dioxide being pulled out of the atmosphere and this forms a feedback loop making the effect even worse.</w:t>
      </w:r>
    </w:p>
    <w:p w:rsidR="007274DD" w:rsidRPr="001E3EA4" w:rsidRDefault="006F78C4" w:rsidP="002659BF">
      <w:pPr>
        <w:pStyle w:val="ListParagraph"/>
        <w:numPr>
          <w:ilvl w:val="0"/>
          <w:numId w:val="10"/>
        </w:numPr>
        <w:spacing w:after="0" w:line="240" w:lineRule="auto"/>
        <w:ind w:left="714" w:hanging="357"/>
        <w:rPr>
          <w:rFonts w:ascii="Times New Roman" w:hAnsi="Times New Roman" w:cs="Times New Roman"/>
          <w:color w:val="FF0000"/>
          <w:sz w:val="24"/>
          <w:szCs w:val="24"/>
        </w:rPr>
      </w:pPr>
      <w:r w:rsidRPr="001E3EA4">
        <w:rPr>
          <w:rFonts w:ascii="Times New Roman" w:hAnsi="Times New Roman" w:cs="Times New Roman"/>
          <w:sz w:val="24"/>
          <w:szCs w:val="24"/>
        </w:rPr>
        <w:t>Climate change</w:t>
      </w:r>
      <w:r w:rsidR="00D05D58" w:rsidRPr="001E3EA4">
        <w:rPr>
          <w:rFonts w:ascii="Times New Roman" w:hAnsi="Times New Roman" w:cs="Times New Roman"/>
          <w:sz w:val="24"/>
          <w:szCs w:val="24"/>
        </w:rPr>
        <w:t xml:space="preserve"> </w:t>
      </w:r>
      <w:r w:rsidRPr="001E3EA4">
        <w:rPr>
          <w:rFonts w:ascii="Times New Roman" w:hAnsi="Times New Roman" w:cs="Times New Roman"/>
          <w:sz w:val="24"/>
          <w:szCs w:val="24"/>
        </w:rPr>
        <w:t>will alter</w:t>
      </w:r>
      <w:r w:rsidR="00D05D58" w:rsidRPr="001E3EA4">
        <w:rPr>
          <w:rFonts w:ascii="Times New Roman" w:hAnsi="Times New Roman" w:cs="Times New Roman"/>
          <w:sz w:val="24"/>
          <w:szCs w:val="24"/>
        </w:rPr>
        <w:t xml:space="preserve"> the atmospheric and ocean currents</w:t>
      </w:r>
      <w:r w:rsidR="00085CD1" w:rsidRPr="001E3EA4">
        <w:rPr>
          <w:rFonts w:ascii="Times New Roman" w:hAnsi="Times New Roman" w:cs="Times New Roman"/>
          <w:sz w:val="24"/>
          <w:szCs w:val="24"/>
        </w:rPr>
        <w:t xml:space="preserve">: </w:t>
      </w:r>
      <w:r w:rsidR="001E3EA4">
        <w:rPr>
          <w:rFonts w:ascii="Times New Roman" w:hAnsi="Times New Roman" w:cs="Times New Roman"/>
          <w:sz w:val="24"/>
          <w:szCs w:val="24"/>
        </w:rPr>
        <w:t>How much of Europe is further north than Toronto? The Gulf Stream is driven by cold, salty water sinking in the Arctic. What will change?</w:t>
      </w:r>
    </w:p>
    <w:p w:rsidR="00085CD1" w:rsidRDefault="00DE542D" w:rsidP="004022A9">
      <w:pPr>
        <w:spacing w:after="0"/>
        <w:ind w:firstLine="360"/>
        <w:rPr>
          <w:rFonts w:ascii="Times New Roman" w:hAnsi="Times New Roman" w:cs="Times New Roman"/>
          <w:sz w:val="20"/>
          <w:szCs w:val="20"/>
        </w:rPr>
      </w:pPr>
      <w:r w:rsidRPr="00DE542D">
        <w:rPr>
          <w:rFonts w:ascii="Times New Roman" w:hAnsi="Times New Roman" w:cs="Times New Roman"/>
          <w:noProof/>
          <w:color w:val="FF0000"/>
          <w:sz w:val="24"/>
          <w:szCs w:val="24"/>
          <w:lang w:eastAsia="en-CA"/>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6" type="#_x0000_t19" style="position:absolute;left:0;text-align:left;margin-left:23pt;margin-top:16.5pt;width:202.8pt;height:42.5pt;flip:y;z-index:251658240" coordsize="42787,21600" adj="-11666314,-723613,21587" path="wr-13,,43187,43200,,20851,42787,17463nfewr-13,,43187,43200,,20851,42787,17463l21587,21600nsxe" strokecolor="red" strokeweight="2.25pt">
            <v:stroke dashstyle="dash"/>
            <v:path o:connectlocs="0,20851;42787,17463;21587,21600"/>
          </v:shape>
        </w:pict>
      </w:r>
      <w:r w:rsidR="001E3EA4" w:rsidRPr="001E3EA4">
        <w:rPr>
          <w:rFonts w:ascii="Times New Roman" w:hAnsi="Times New Roman" w:cs="Times New Roman"/>
          <w:noProof/>
          <w:color w:val="FF0000"/>
          <w:sz w:val="24"/>
          <w:szCs w:val="24"/>
          <w:lang w:eastAsia="en-CA"/>
        </w:rPr>
        <w:drawing>
          <wp:inline distT="0" distB="0" distL="0" distR="0">
            <wp:extent cx="2627168" cy="1542921"/>
            <wp:effectExtent l="19050" t="0" r="1732" b="0"/>
            <wp:docPr id="5" name="Picture 5"/>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cstate="print"/>
                    <a:srcRect/>
                    <a:stretch>
                      <a:fillRect/>
                    </a:stretch>
                  </pic:blipFill>
                  <pic:spPr bwMode="auto">
                    <a:xfrm>
                      <a:off x="0" y="0"/>
                      <a:ext cx="2629866" cy="1544506"/>
                    </a:xfrm>
                    <a:prstGeom prst="rect">
                      <a:avLst/>
                    </a:prstGeom>
                    <a:noFill/>
                    <a:ln w="9525">
                      <a:noFill/>
                      <a:miter lim="800000"/>
                      <a:headEnd/>
                      <a:tailEnd/>
                    </a:ln>
                    <a:effectLst/>
                  </pic:spPr>
                </pic:pic>
              </a:graphicData>
            </a:graphic>
          </wp:inline>
        </w:drawing>
      </w:r>
      <w:hyperlink r:id="rId10" w:history="1">
        <w:r w:rsidR="006F78C4" w:rsidRPr="002659BF">
          <w:rPr>
            <w:rStyle w:val="Hyperlink"/>
            <w:rFonts w:ascii="Times New Roman" w:hAnsi="Times New Roman" w:cs="Times New Roman"/>
            <w:sz w:val="18"/>
            <w:szCs w:val="18"/>
          </w:rPr>
          <w:t>http://www.robinsonlibrary.com/geography/oceanography/dynamics/gulf.htm</w:t>
        </w:r>
      </w:hyperlink>
      <w:r w:rsidR="006F78C4" w:rsidRPr="00EC09A0">
        <w:rPr>
          <w:rFonts w:ascii="Times New Roman" w:hAnsi="Times New Roman" w:cs="Times New Roman"/>
          <w:sz w:val="20"/>
          <w:szCs w:val="20"/>
        </w:rPr>
        <w:t xml:space="preserve"> </w:t>
      </w:r>
    </w:p>
    <w:p w:rsidR="007F7D71" w:rsidRPr="007F7D71" w:rsidRDefault="007F7D71" w:rsidP="008C5B04">
      <w:pPr>
        <w:spacing w:after="0"/>
        <w:ind w:left="360"/>
        <w:rPr>
          <w:rFonts w:ascii="Times New Roman" w:hAnsi="Times New Roman" w:cs="Times New Roman"/>
          <w:color w:val="FF0000"/>
          <w:sz w:val="24"/>
          <w:szCs w:val="24"/>
        </w:rPr>
      </w:pPr>
      <w:r w:rsidRPr="007F7D71">
        <w:rPr>
          <w:rFonts w:ascii="Times New Roman" w:hAnsi="Times New Roman" w:cs="Times New Roman"/>
          <w:color w:val="FF0000"/>
          <w:sz w:val="24"/>
          <w:szCs w:val="24"/>
        </w:rPr>
        <w:t>Most of Europe is north of Toronto!</w:t>
      </w:r>
      <w:r>
        <w:rPr>
          <w:rFonts w:ascii="Times New Roman" w:hAnsi="Times New Roman" w:cs="Times New Roman"/>
          <w:color w:val="FF0000"/>
          <w:sz w:val="24"/>
          <w:szCs w:val="24"/>
        </w:rPr>
        <w:t xml:space="preserve"> England and </w:t>
      </w:r>
      <w:proofErr w:type="gramStart"/>
      <w:r>
        <w:rPr>
          <w:rFonts w:ascii="Times New Roman" w:hAnsi="Times New Roman" w:cs="Times New Roman"/>
          <w:color w:val="FF0000"/>
          <w:sz w:val="24"/>
          <w:szCs w:val="24"/>
        </w:rPr>
        <w:t>Scandinavia  are</w:t>
      </w:r>
      <w:proofErr w:type="gramEnd"/>
      <w:r>
        <w:rPr>
          <w:rFonts w:ascii="Times New Roman" w:hAnsi="Times New Roman" w:cs="Times New Roman"/>
          <w:color w:val="FF0000"/>
          <w:sz w:val="24"/>
          <w:szCs w:val="24"/>
        </w:rPr>
        <w:t xml:space="preserve"> at the latitude of Hudson’s Bay! Europe is much warmer at these latitudes because of the Gulf Stream. </w:t>
      </w:r>
      <w:r w:rsidR="0086308A">
        <w:rPr>
          <w:rFonts w:ascii="Times New Roman" w:hAnsi="Times New Roman" w:cs="Times New Roman"/>
          <w:color w:val="FF0000"/>
          <w:sz w:val="24"/>
          <w:szCs w:val="24"/>
        </w:rPr>
        <w:t xml:space="preserve">If the water becomes warmer and less salty (because of ice melting) it will not sink as strongly and so will not drive the Gulf Stream as well and Europe will get a lot colder. Notice that this increased cold is part of global </w:t>
      </w:r>
      <w:r w:rsidR="0086308A" w:rsidRPr="0086308A">
        <w:rPr>
          <w:rFonts w:ascii="Times New Roman" w:hAnsi="Times New Roman" w:cs="Times New Roman"/>
          <w:color w:val="FF0000"/>
          <w:sz w:val="24"/>
          <w:szCs w:val="24"/>
          <w:u w:val="single"/>
        </w:rPr>
        <w:t>warming</w:t>
      </w:r>
      <w:r w:rsidR="0086308A">
        <w:rPr>
          <w:rFonts w:ascii="Times New Roman" w:hAnsi="Times New Roman" w:cs="Times New Roman"/>
          <w:color w:val="FF0000"/>
          <w:sz w:val="24"/>
          <w:szCs w:val="24"/>
        </w:rPr>
        <w:t>.</w:t>
      </w:r>
    </w:p>
    <w:p w:rsidR="00136D55" w:rsidRPr="00EC09A0" w:rsidRDefault="00136D55" w:rsidP="004022A9">
      <w:pPr>
        <w:spacing w:after="0"/>
        <w:ind w:firstLine="360"/>
        <w:rPr>
          <w:rFonts w:ascii="Times New Roman" w:hAnsi="Times New Roman" w:cs="Times New Roman"/>
          <w:color w:val="FF0000"/>
          <w:sz w:val="24"/>
          <w:szCs w:val="24"/>
        </w:rPr>
      </w:pPr>
    </w:p>
    <w:p w:rsidR="0063771A" w:rsidRDefault="00EC09A0" w:rsidP="000D34A2">
      <w:pPr>
        <w:pStyle w:val="m7532702716154274869gmail-msonormal"/>
        <w:numPr>
          <w:ilvl w:val="0"/>
          <w:numId w:val="10"/>
        </w:numPr>
        <w:shd w:val="clear" w:color="auto" w:fill="FFFFFF"/>
        <w:spacing w:before="0" w:beforeAutospacing="0" w:after="0" w:afterAutospacing="0"/>
        <w:ind w:hanging="357"/>
      </w:pPr>
      <w:r>
        <w:t>There have been other global environmental problems. How has each of these been solved (mostly)?</w:t>
      </w:r>
    </w:p>
    <w:p w:rsidR="00BF4454" w:rsidRDefault="000A646D" w:rsidP="000D34A2">
      <w:pPr>
        <w:pStyle w:val="m7532702716154274869gmail-msonormal"/>
        <w:numPr>
          <w:ilvl w:val="0"/>
          <w:numId w:val="25"/>
        </w:numPr>
        <w:shd w:val="clear" w:color="auto" w:fill="FFFFFF"/>
        <w:spacing w:before="0" w:beforeAutospacing="0" w:after="0" w:afterAutospacing="0"/>
        <w:ind w:hanging="357"/>
      </w:pPr>
      <w:r>
        <w:t>a</w:t>
      </w:r>
      <w:r w:rsidR="00BF4454">
        <w:t xml:space="preserve">cid precipitation </w:t>
      </w:r>
      <w:r w:rsidR="00BF4454">
        <w:tab/>
      </w:r>
      <w:r w:rsidR="00BF4454">
        <w:tab/>
      </w:r>
      <w:r w:rsidR="00BF4454">
        <w:tab/>
      </w:r>
      <w:r>
        <w:t>b) o</w:t>
      </w:r>
      <w:r w:rsidR="00BF4454">
        <w:t>zone depletion</w:t>
      </w:r>
      <w:r w:rsidR="00BF4454">
        <w:tab/>
      </w:r>
      <w:r w:rsidR="00BF4454">
        <w:tab/>
      </w:r>
      <w:r>
        <w:t>c) p</w:t>
      </w:r>
      <w:r w:rsidR="000D34A2">
        <w:t>opulation explosion</w:t>
      </w:r>
    </w:p>
    <w:p w:rsidR="000D34A2" w:rsidRDefault="00A159A3" w:rsidP="00A159A3">
      <w:pPr>
        <w:pStyle w:val="m7532702716154274869gmail-msonormal"/>
        <w:shd w:val="clear" w:color="auto" w:fill="FFFFFF"/>
        <w:spacing w:before="0" w:beforeAutospacing="0" w:after="0" w:afterAutospacing="0"/>
        <w:ind w:left="723"/>
        <w:rPr>
          <w:color w:val="FF0000"/>
        </w:rPr>
      </w:pPr>
      <w:r w:rsidRPr="00A159A3">
        <w:rPr>
          <w:b/>
          <w:color w:val="FF0000"/>
        </w:rPr>
        <w:t>Acid Precipitation</w:t>
      </w:r>
      <w:r w:rsidRPr="00A159A3">
        <w:rPr>
          <w:color w:val="FF0000"/>
        </w:rPr>
        <w:t xml:space="preserve"> has been largely stopped by the development of catalytic convertors (that reduce nitrogen oxide emissions from cars) and scrubbers (that reduce sulfur oxide emissions from coal burning smokestack). This required internationally treaties and government policy to work – not individual goodwill. </w:t>
      </w:r>
    </w:p>
    <w:p w:rsidR="00A159A3" w:rsidRDefault="00A159A3" w:rsidP="00A159A3">
      <w:pPr>
        <w:pStyle w:val="m7532702716154274869gmail-msonormal"/>
        <w:shd w:val="clear" w:color="auto" w:fill="FFFFFF"/>
        <w:spacing w:before="0" w:beforeAutospacing="0" w:after="0" w:afterAutospacing="0"/>
        <w:ind w:left="723"/>
        <w:rPr>
          <w:color w:val="FF0000"/>
        </w:rPr>
      </w:pPr>
    </w:p>
    <w:p w:rsidR="00A159A3" w:rsidRDefault="00A159A3" w:rsidP="00A159A3">
      <w:pPr>
        <w:pStyle w:val="m7532702716154274869gmail-msonormal"/>
        <w:shd w:val="clear" w:color="auto" w:fill="FFFFFF"/>
        <w:spacing w:before="0" w:beforeAutospacing="0" w:after="0" w:afterAutospacing="0"/>
        <w:ind w:left="723"/>
        <w:rPr>
          <w:color w:val="FF0000"/>
        </w:rPr>
      </w:pPr>
      <w:r w:rsidRPr="00A159A3">
        <w:rPr>
          <w:b/>
          <w:color w:val="FF0000"/>
        </w:rPr>
        <w:t>Ozone Depletion</w:t>
      </w:r>
      <w:r>
        <w:rPr>
          <w:color w:val="FF0000"/>
        </w:rPr>
        <w:t xml:space="preserve"> has been stopped and the ozone holes are being repaired. This was the result of the development of new refrigerants, international treaties and governmental banning of CFC’s.</w:t>
      </w:r>
    </w:p>
    <w:p w:rsidR="00A159A3" w:rsidRDefault="00A159A3" w:rsidP="00A159A3">
      <w:pPr>
        <w:pStyle w:val="m7532702716154274869gmail-msonormal"/>
        <w:shd w:val="clear" w:color="auto" w:fill="FFFFFF"/>
        <w:spacing w:before="0" w:beforeAutospacing="0" w:after="0" w:afterAutospacing="0"/>
        <w:ind w:left="723"/>
        <w:rPr>
          <w:color w:val="FF0000"/>
        </w:rPr>
      </w:pPr>
    </w:p>
    <w:p w:rsidR="00A159A3" w:rsidRPr="00A159A3" w:rsidRDefault="00A159A3" w:rsidP="00A159A3">
      <w:pPr>
        <w:pStyle w:val="m7532702716154274869gmail-msonormal"/>
        <w:shd w:val="clear" w:color="auto" w:fill="FFFFFF"/>
        <w:spacing w:before="0" w:beforeAutospacing="0" w:after="0" w:afterAutospacing="0"/>
        <w:ind w:left="723"/>
        <w:rPr>
          <w:color w:val="FF0000"/>
        </w:rPr>
      </w:pPr>
      <w:r w:rsidRPr="00A159A3">
        <w:rPr>
          <w:b/>
          <w:color w:val="FF0000"/>
        </w:rPr>
        <w:t>Population Explosion</w:t>
      </w:r>
      <w:r>
        <w:rPr>
          <w:color w:val="FF0000"/>
        </w:rPr>
        <w:t xml:space="preserve"> has been stopped because of reliable b</w:t>
      </w:r>
      <w:r w:rsidR="00437036">
        <w:rPr>
          <w:color w:val="FF0000"/>
        </w:rPr>
        <w:t>irth control technologies, reduc</w:t>
      </w:r>
      <w:r>
        <w:rPr>
          <w:color w:val="FF0000"/>
        </w:rPr>
        <w:t xml:space="preserve">ed infant mortality and increased education and opportunities for women. </w:t>
      </w:r>
    </w:p>
    <w:p w:rsidR="002659BF" w:rsidRDefault="002659BF" w:rsidP="000D34A2">
      <w:pPr>
        <w:pStyle w:val="m7532702716154274869gmail-msonormal"/>
        <w:shd w:val="clear" w:color="auto" w:fill="FFFFFF"/>
        <w:spacing w:before="0" w:beforeAutospacing="0" w:after="0" w:afterAutospacing="0"/>
        <w:ind w:left="1080"/>
      </w:pPr>
    </w:p>
    <w:p w:rsidR="002659BF" w:rsidRDefault="002659BF" w:rsidP="000D34A2">
      <w:pPr>
        <w:pStyle w:val="m7532702716154274869gmail-msonormal"/>
        <w:shd w:val="clear" w:color="auto" w:fill="FFFFFF"/>
        <w:spacing w:before="0" w:beforeAutospacing="0" w:after="0" w:afterAutospacing="0"/>
        <w:ind w:left="1080"/>
      </w:pPr>
    </w:p>
    <w:p w:rsidR="009F0D45" w:rsidRDefault="009F0D45" w:rsidP="00756584">
      <w:pPr>
        <w:pStyle w:val="m7532702716154274869gmail-msonormal"/>
        <w:numPr>
          <w:ilvl w:val="0"/>
          <w:numId w:val="10"/>
        </w:numPr>
        <w:shd w:val="clear" w:color="auto" w:fill="FFFFFF"/>
        <w:spacing w:before="0" w:beforeAutospacing="0" w:after="0" w:afterAutospacing="0"/>
      </w:pPr>
      <w:r>
        <w:t>In the next 50 years, the carbon emitted is expected to double. What would it take to stop this growth?</w:t>
      </w:r>
    </w:p>
    <w:p w:rsidR="009F0D45" w:rsidRDefault="00DE542D" w:rsidP="00756584">
      <w:pPr>
        <w:pStyle w:val="m7532702716154274869gmail-msonormal"/>
        <w:shd w:val="clear" w:color="auto" w:fill="FFFFFF"/>
        <w:spacing w:before="0" w:beforeAutospacing="0" w:after="0" w:afterAutospacing="0"/>
        <w:ind w:left="720" w:hanging="578"/>
      </w:pPr>
      <w:hyperlink r:id="rId11" w:history="1">
        <w:r w:rsidR="009F0D45" w:rsidRPr="009F0D45">
          <w:rPr>
            <w:rStyle w:val="Hyperlink"/>
            <w:sz w:val="22"/>
            <w:szCs w:val="22"/>
          </w:rPr>
          <w:t>www.</w:t>
        </w:r>
      </w:hyperlink>
      <w:hyperlink r:id="rId12" w:history="1">
        <w:r w:rsidR="009F0D45" w:rsidRPr="009F0D45">
          <w:rPr>
            <w:rStyle w:val="Hyperlink"/>
            <w:b/>
            <w:bCs/>
            <w:sz w:val="22"/>
            <w:szCs w:val="22"/>
          </w:rPr>
          <w:t>explainingclimatechange.ca</w:t>
        </w:r>
      </w:hyperlink>
      <w:hyperlink r:id="rId13" w:history="1">
        <w:r w:rsidR="009F0D45" w:rsidRPr="009F0D45">
          <w:rPr>
            <w:rStyle w:val="Hyperlink"/>
            <w:sz w:val="22"/>
            <w:szCs w:val="22"/>
          </w:rPr>
          <w:t>/Climate%20Change/javascript/Stabilization%20Wedges/stabilizationWedges.html</w:t>
        </w:r>
      </w:hyperlink>
      <w:r w:rsidR="009F0D45" w:rsidRPr="009F0D45">
        <w:t xml:space="preserve"> </w:t>
      </w:r>
    </w:p>
    <w:p w:rsidR="00756584" w:rsidRDefault="00CF5866" w:rsidP="00CF5866">
      <w:pPr>
        <w:pStyle w:val="m7532702716154274869gmail-msonormal"/>
        <w:numPr>
          <w:ilvl w:val="0"/>
          <w:numId w:val="27"/>
        </w:numPr>
        <w:shd w:val="clear" w:color="auto" w:fill="FFFFFF"/>
        <w:spacing w:before="0" w:beforeAutospacing="0" w:after="0" w:afterAutospacing="0"/>
      </w:pPr>
      <w:r>
        <w:t>Vehicle efficiency and use</w:t>
      </w:r>
    </w:p>
    <w:p w:rsidR="00523C1F" w:rsidRPr="00523C1F" w:rsidRDefault="00523C1F" w:rsidP="00523C1F">
      <w:pPr>
        <w:pStyle w:val="m7532702716154274869gmail-msonormal"/>
        <w:shd w:val="clear" w:color="auto" w:fill="FFFFFF"/>
        <w:spacing w:before="0" w:beforeAutospacing="0" w:after="0" w:afterAutospacing="0"/>
        <w:ind w:left="720"/>
        <w:rPr>
          <w:color w:val="FF0000"/>
        </w:rPr>
      </w:pPr>
      <w:r w:rsidRPr="00523C1F">
        <w:rPr>
          <w:color w:val="FF0000"/>
        </w:rPr>
        <w:t xml:space="preserve">The simulation only lets you make changes that are realistic. There is no point in talking about having no cars. </w:t>
      </w:r>
    </w:p>
    <w:p w:rsidR="00523C1F" w:rsidRPr="00523C1F" w:rsidRDefault="00523C1F" w:rsidP="00523C1F">
      <w:pPr>
        <w:pStyle w:val="m7532702716154274869gmail-msonormal"/>
        <w:shd w:val="clear" w:color="auto" w:fill="FFFFFF"/>
        <w:spacing w:before="0" w:beforeAutospacing="0" w:after="0" w:afterAutospacing="0"/>
        <w:ind w:left="720"/>
        <w:rPr>
          <w:color w:val="FF0000"/>
        </w:rPr>
      </w:pPr>
    </w:p>
    <w:p w:rsidR="00523C1F" w:rsidRPr="00523C1F" w:rsidRDefault="00523C1F" w:rsidP="00523C1F">
      <w:pPr>
        <w:pStyle w:val="m7532702716154274869gmail-msonormal"/>
        <w:shd w:val="clear" w:color="auto" w:fill="FFFFFF"/>
        <w:spacing w:before="0" w:beforeAutospacing="0" w:after="0" w:afterAutospacing="0"/>
        <w:ind w:left="720"/>
        <w:rPr>
          <w:color w:val="FF0000"/>
        </w:rPr>
      </w:pPr>
      <w:r w:rsidRPr="00523C1F">
        <w:rPr>
          <w:color w:val="FF0000"/>
        </w:rPr>
        <w:t xml:space="preserve">Each aspect on its own has a certain effect but the combination of each results in an effect that is smaller than the sum of the separate effects because if you have fewer cars, then there are fewer cars to </w:t>
      </w:r>
      <w:r w:rsidRPr="00523C1F">
        <w:rPr>
          <w:color w:val="FF0000"/>
        </w:rPr>
        <w:lastRenderedPageBreak/>
        <w:t>have their emissions reduced by being more efficient. However, the greatest reduction comes fro</w:t>
      </w:r>
      <w:r>
        <w:rPr>
          <w:color w:val="FF0000"/>
        </w:rPr>
        <w:t>m maximizing all of the effects.</w:t>
      </w:r>
    </w:p>
    <w:p w:rsidR="002D4A8C" w:rsidRDefault="002D4A8C" w:rsidP="00001453">
      <w:pPr>
        <w:pStyle w:val="m7532702716154274869gmail-msonormal"/>
        <w:shd w:val="clear" w:color="auto" w:fill="FFFFFF"/>
        <w:spacing w:before="0" w:beforeAutospacing="0" w:after="0" w:afterAutospacing="0"/>
      </w:pPr>
    </w:p>
    <w:p w:rsidR="00CF5866" w:rsidRDefault="00CF5866" w:rsidP="00CF5866">
      <w:pPr>
        <w:pStyle w:val="m7532702716154274869gmail-msonormal"/>
        <w:numPr>
          <w:ilvl w:val="0"/>
          <w:numId w:val="27"/>
        </w:numPr>
        <w:shd w:val="clear" w:color="auto" w:fill="FFFFFF"/>
        <w:spacing w:before="0" w:beforeAutospacing="0" w:after="0" w:afterAutospacing="0"/>
      </w:pPr>
      <w:r>
        <w:t>Buildings</w:t>
      </w:r>
    </w:p>
    <w:p w:rsidR="000A646D" w:rsidRPr="00C327B4" w:rsidRDefault="00001453" w:rsidP="00C327B4">
      <w:pPr>
        <w:pStyle w:val="m7532702716154274869gmail-msonormal"/>
        <w:shd w:val="clear" w:color="auto" w:fill="FFFFFF"/>
        <w:spacing w:before="0" w:beforeAutospacing="0" w:after="0" w:afterAutospacing="0"/>
        <w:ind w:left="720"/>
        <w:rPr>
          <w:color w:val="FF0000"/>
        </w:rPr>
      </w:pPr>
      <w:r w:rsidRPr="00001453">
        <w:rPr>
          <w:color w:val="FF0000"/>
        </w:rPr>
        <w:t xml:space="preserve">Making new buildings more efficient seems to have the greatest impact. </w:t>
      </w:r>
      <w:r>
        <w:rPr>
          <w:color w:val="FF0000"/>
        </w:rPr>
        <w:t xml:space="preserve">We should do everything we can, but with limited resources, money and motivation – it is best to focus on the most effective techniques. This means you need to </w:t>
      </w:r>
      <w:proofErr w:type="spellStart"/>
      <w:r>
        <w:rPr>
          <w:color w:val="FF0000"/>
        </w:rPr>
        <w:t>carefull</w:t>
      </w:r>
      <w:proofErr w:type="spellEnd"/>
      <w:r>
        <w:rPr>
          <w:color w:val="FF0000"/>
        </w:rPr>
        <w:t xml:space="preserve"> study all of the possible changes and figure out which are most effective.</w:t>
      </w:r>
    </w:p>
    <w:p w:rsidR="002D4A8C" w:rsidRDefault="002D4A8C" w:rsidP="000D34A2">
      <w:pPr>
        <w:pStyle w:val="m7532702716154274869gmail-msonormal"/>
        <w:shd w:val="clear" w:color="auto" w:fill="FFFFFF"/>
        <w:spacing w:before="0" w:beforeAutospacing="0" w:after="0" w:afterAutospacing="0"/>
      </w:pPr>
    </w:p>
    <w:p w:rsidR="00CF5866" w:rsidRDefault="00EB63CA" w:rsidP="00CF5866">
      <w:pPr>
        <w:pStyle w:val="m7532702716154274869gmail-msonormal"/>
        <w:numPr>
          <w:ilvl w:val="0"/>
          <w:numId w:val="27"/>
        </w:numPr>
        <w:shd w:val="clear" w:color="auto" w:fill="FFFFFF"/>
        <w:spacing w:before="0" w:beforeAutospacing="0" w:after="0" w:afterAutospacing="0"/>
      </w:pPr>
      <w:proofErr w:type="spellStart"/>
      <w:r>
        <w:t>Decarbonization</w:t>
      </w:r>
      <w:proofErr w:type="spellEnd"/>
      <w:r>
        <w:t xml:space="preserve"> of p</w:t>
      </w:r>
      <w:r w:rsidR="00CF5866">
        <w:t>ower</w:t>
      </w:r>
    </w:p>
    <w:p w:rsidR="000D34A2" w:rsidRPr="00AE0343" w:rsidRDefault="00AE0343" w:rsidP="00C327B4">
      <w:pPr>
        <w:pStyle w:val="m7532702716154274869gmail-msonormal"/>
        <w:shd w:val="clear" w:color="auto" w:fill="FFFFFF"/>
        <w:spacing w:before="0" w:beforeAutospacing="0" w:after="0" w:afterAutospacing="0"/>
        <w:ind w:left="720"/>
        <w:rPr>
          <w:color w:val="FF0000"/>
        </w:rPr>
      </w:pPr>
      <w:r w:rsidRPr="00AE0343">
        <w:rPr>
          <w:color w:val="FF0000"/>
        </w:rPr>
        <w:t>You can argue with some of their suggestions. They seem to be rea</w:t>
      </w:r>
      <w:r w:rsidR="006E1911">
        <w:rPr>
          <w:color w:val="FF0000"/>
        </w:rPr>
        <w:t>lly dismissive of nuclear power and there may be a need for small reactors.</w:t>
      </w:r>
    </w:p>
    <w:p w:rsidR="000A646D" w:rsidRDefault="000A646D" w:rsidP="000D34A2">
      <w:pPr>
        <w:pStyle w:val="m7532702716154274869gmail-msonormal"/>
        <w:shd w:val="clear" w:color="auto" w:fill="FFFFFF"/>
        <w:spacing w:before="0" w:beforeAutospacing="0" w:after="0" w:afterAutospacing="0"/>
      </w:pPr>
    </w:p>
    <w:p w:rsidR="00CF5866" w:rsidRDefault="00CF5866" w:rsidP="00CF5866">
      <w:pPr>
        <w:pStyle w:val="m7532702716154274869gmail-msonormal"/>
        <w:numPr>
          <w:ilvl w:val="0"/>
          <w:numId w:val="27"/>
        </w:numPr>
        <w:shd w:val="clear" w:color="auto" w:fill="FFFFFF"/>
        <w:spacing w:before="0" w:beforeAutospacing="0" w:after="0" w:afterAutospacing="0"/>
      </w:pPr>
      <w:r>
        <w:t>Agriculture</w:t>
      </w:r>
    </w:p>
    <w:p w:rsidR="00947A3A" w:rsidRDefault="00947A3A" w:rsidP="00947A3A">
      <w:pPr>
        <w:pStyle w:val="m7532702716154274869gmail-msonormal"/>
        <w:shd w:val="clear" w:color="auto" w:fill="FFFFFF"/>
        <w:spacing w:before="0" w:beforeAutospacing="0" w:after="0" w:afterAutospacing="0"/>
        <w:ind w:left="727"/>
        <w:rPr>
          <w:color w:val="FF0000"/>
        </w:rPr>
      </w:pPr>
      <w:r w:rsidRPr="00947A3A">
        <w:rPr>
          <w:color w:val="FF0000"/>
        </w:rPr>
        <w:t xml:space="preserve">Biofuels are carbon neutral. While the plants are growing they take in the carbon that is given out when the fuels are burnt. </w:t>
      </w:r>
      <w:r>
        <w:rPr>
          <w:color w:val="FF0000"/>
        </w:rPr>
        <w:t xml:space="preserve">Biofuels should not replace food crops. </w:t>
      </w:r>
    </w:p>
    <w:p w:rsidR="00947A3A" w:rsidRDefault="00947A3A" w:rsidP="00947A3A">
      <w:pPr>
        <w:pStyle w:val="m7532702716154274869gmail-msonormal"/>
        <w:shd w:val="clear" w:color="auto" w:fill="FFFFFF"/>
        <w:spacing w:before="0" w:beforeAutospacing="0" w:after="0" w:afterAutospacing="0"/>
        <w:ind w:left="727"/>
        <w:rPr>
          <w:color w:val="FF0000"/>
        </w:rPr>
      </w:pPr>
    </w:p>
    <w:p w:rsidR="00947A3A" w:rsidRPr="00947A3A" w:rsidRDefault="00947A3A" w:rsidP="00947A3A">
      <w:pPr>
        <w:pStyle w:val="m7532702716154274869gmail-msonormal"/>
        <w:shd w:val="clear" w:color="auto" w:fill="FFFFFF"/>
        <w:spacing w:before="0" w:beforeAutospacing="0" w:after="0" w:afterAutospacing="0"/>
        <w:ind w:left="727"/>
        <w:rPr>
          <w:color w:val="FF0000"/>
        </w:rPr>
      </w:pPr>
      <w:r>
        <w:rPr>
          <w:color w:val="FF0000"/>
        </w:rPr>
        <w:t xml:space="preserve">Conservation tillage has the potential to have a huge impact </w:t>
      </w:r>
      <w:r w:rsidR="00A82DCD">
        <w:rPr>
          <w:color w:val="FF0000"/>
        </w:rPr>
        <w:t>by sequestering carbon in the ground. It is being implemented in North America but it</w:t>
      </w:r>
      <w:r>
        <w:rPr>
          <w:color w:val="FF0000"/>
        </w:rPr>
        <w:t xml:space="preserve"> is not talked about much. </w:t>
      </w:r>
      <w:r w:rsidR="00E44CC5">
        <w:rPr>
          <w:color w:val="FF0000"/>
        </w:rPr>
        <w:t xml:space="preserve">Why? </w:t>
      </w:r>
      <w:r>
        <w:rPr>
          <w:color w:val="FF0000"/>
        </w:rPr>
        <w:t xml:space="preserve">Instead of removing agricultural waste (stalks etc.) from and plowing the fields you just let this plant material form a layer that decomposes very little. This also means less driving around the fields burning fuel and the material helps retain water. On the downside it requires new, heavier machinery to be able to punch seeds into the ground and it requires more herbicides or GMO plants to control the weeds. </w:t>
      </w:r>
    </w:p>
    <w:p w:rsidR="000A646D" w:rsidRPr="009F0D45" w:rsidRDefault="000A646D" w:rsidP="00A23356">
      <w:pPr>
        <w:pStyle w:val="m7532702716154274869gmail-msonormal"/>
        <w:shd w:val="clear" w:color="auto" w:fill="FFFFFF"/>
        <w:spacing w:before="0" w:beforeAutospacing="0" w:after="0" w:afterAutospacing="0"/>
      </w:pPr>
    </w:p>
    <w:p w:rsidR="00756584" w:rsidRDefault="00756584" w:rsidP="00CF1F5C">
      <w:pPr>
        <w:pStyle w:val="m7532702716154274869gmail-msonormal"/>
        <w:numPr>
          <w:ilvl w:val="0"/>
          <w:numId w:val="10"/>
        </w:numPr>
        <w:shd w:val="clear" w:color="auto" w:fill="FFFFFF"/>
        <w:spacing w:before="0" w:beforeAutospacing="0" w:after="0" w:afterAutospacing="0"/>
        <w:ind w:hanging="357"/>
      </w:pPr>
      <w:r w:rsidRPr="00756584">
        <w:rPr>
          <w:b/>
          <w:bCs/>
          <w:u w:val="single"/>
        </w:rPr>
        <w:t xml:space="preserve">PI: </w:t>
      </w:r>
      <w:r w:rsidRPr="00756584">
        <w:t xml:space="preserve">Transportation represents over 20% of Canada’s greenhouse gas emissions.  </w:t>
      </w:r>
    </w:p>
    <w:p w:rsidR="00756584" w:rsidRPr="00756584" w:rsidRDefault="00756584" w:rsidP="00CF1F5C">
      <w:pPr>
        <w:pStyle w:val="m7532702716154274869gmail-msonormal"/>
        <w:numPr>
          <w:ilvl w:val="0"/>
          <w:numId w:val="26"/>
        </w:numPr>
        <w:shd w:val="clear" w:color="auto" w:fill="FFFFFF"/>
        <w:spacing w:before="0" w:beforeAutospacing="0" w:after="0" w:afterAutospacing="0"/>
        <w:ind w:hanging="357"/>
      </w:pPr>
      <w:r w:rsidRPr="00756584">
        <w:t>An average car emits 250 g of carbon dioxide per k</w:t>
      </w:r>
      <w:r w:rsidR="0059551A">
        <w:t>m</w:t>
      </w:r>
      <w:r w:rsidRPr="00756584">
        <w:t xml:space="preserve">. </w:t>
      </w:r>
      <w:r>
        <w:t xml:space="preserve">An average Canadian </w:t>
      </w:r>
      <w:r w:rsidRPr="00756584">
        <w:t>trave</w:t>
      </w:r>
      <w:r>
        <w:t>ls</w:t>
      </w:r>
      <w:r w:rsidRPr="00756584">
        <w:t xml:space="preserve"> 400 </w:t>
      </w:r>
      <w:r w:rsidR="0059551A">
        <w:t xml:space="preserve">km </w:t>
      </w:r>
      <w:r w:rsidRPr="00756584">
        <w:t>by car each week</w:t>
      </w:r>
      <w:r>
        <w:t>. Suppose there is</w:t>
      </w:r>
      <w:r w:rsidRPr="00756584">
        <w:t xml:space="preserve"> another person in the car. How much carbon </w:t>
      </w:r>
      <w:r w:rsidR="0059551A">
        <w:t xml:space="preserve">does </w:t>
      </w:r>
      <w:r>
        <w:t>each</w:t>
      </w:r>
      <w:r w:rsidR="0059551A">
        <w:t xml:space="preserve"> emit</w:t>
      </w:r>
      <w:r w:rsidRPr="00756584">
        <w:t xml:space="preserve"> per week?</w:t>
      </w:r>
      <w:r>
        <w:br/>
      </w:r>
      <w:r w:rsidR="00C878D4" w:rsidRPr="00C878D4">
        <w:rPr>
          <w:color w:val="FF0000"/>
        </w:rPr>
        <w:t>250 * 400 * ½ = 50 000 g.</w:t>
      </w:r>
    </w:p>
    <w:p w:rsidR="00756584" w:rsidRPr="00756584" w:rsidRDefault="00756584" w:rsidP="0059551A">
      <w:pPr>
        <w:pStyle w:val="m7532702716154274869gmail-msonormal"/>
        <w:numPr>
          <w:ilvl w:val="0"/>
          <w:numId w:val="26"/>
        </w:numPr>
        <w:shd w:val="clear" w:color="auto" w:fill="FFFFFF"/>
        <w:spacing w:before="0" w:beforeAutospacing="0"/>
      </w:pPr>
      <w:r w:rsidRPr="00756584">
        <w:t>An average tree absorbs 50 g of carbon dioxide each week. How many trees are required to absorb this carbon dioxide?</w:t>
      </w:r>
      <w:r>
        <w:br/>
      </w:r>
      <w:r w:rsidR="00C878D4" w:rsidRPr="00C878D4">
        <w:rPr>
          <w:color w:val="FF0000"/>
        </w:rPr>
        <w:t>50,000/50 = 1,000 trees!</w:t>
      </w:r>
    </w:p>
    <w:p w:rsidR="00756584" w:rsidRPr="00756584" w:rsidRDefault="00756584" w:rsidP="00756584">
      <w:pPr>
        <w:pStyle w:val="m7532702716154274869gmail-msonormal"/>
        <w:numPr>
          <w:ilvl w:val="0"/>
          <w:numId w:val="26"/>
        </w:numPr>
        <w:shd w:val="clear" w:color="auto" w:fill="FFFFFF"/>
        <w:spacing w:before="0" w:beforeAutospacing="0"/>
      </w:pPr>
      <w:r w:rsidRPr="00756584">
        <w:t xml:space="preserve">The effect of a trip by airplane is similar to driving it in a medium sized car </w:t>
      </w:r>
      <w:r w:rsidRPr="0022356A">
        <w:rPr>
          <w:u w:val="single"/>
        </w:rPr>
        <w:t>alone</w:t>
      </w:r>
      <w:r w:rsidRPr="00756584">
        <w:t>. It is 4500 km from Toronto to Vancouver. How does one r</w:t>
      </w:r>
      <w:r>
        <w:t xml:space="preserve">ound trip compare to a week of </w:t>
      </w:r>
      <w:r w:rsidRPr="00756584">
        <w:t xml:space="preserve">driving? </w:t>
      </w:r>
      <w:r>
        <w:br/>
      </w:r>
      <w:r w:rsidR="00C878D4" w:rsidRPr="00787265">
        <w:rPr>
          <w:color w:val="FF0000"/>
        </w:rPr>
        <w:t xml:space="preserve">250 * 4500 * 2 = </w:t>
      </w:r>
      <w:r w:rsidR="00787265" w:rsidRPr="00787265">
        <w:rPr>
          <w:color w:val="FF0000"/>
        </w:rPr>
        <w:t>2, 250,000 g</w:t>
      </w:r>
      <w:r w:rsidR="00787265" w:rsidRPr="00787265">
        <w:rPr>
          <w:color w:val="FF0000"/>
        </w:rPr>
        <w:tab/>
      </w:r>
      <w:r w:rsidR="00787265" w:rsidRPr="00787265">
        <w:rPr>
          <w:color w:val="FF0000"/>
        </w:rPr>
        <w:tab/>
        <w:t>2250/50 = 45 weeks, almost a year of driving.</w:t>
      </w:r>
    </w:p>
    <w:p w:rsidR="00787265" w:rsidRPr="00787265" w:rsidRDefault="00756584" w:rsidP="00787265">
      <w:pPr>
        <w:pStyle w:val="m7532702716154274869gmail-msonormal"/>
        <w:numPr>
          <w:ilvl w:val="0"/>
          <w:numId w:val="26"/>
        </w:numPr>
        <w:shd w:val="clear" w:color="auto" w:fill="FFFFFF"/>
        <w:spacing w:before="0" w:beforeAutospacing="0"/>
      </w:pPr>
      <w:r w:rsidRPr="00756584">
        <w:t xml:space="preserve">What would it cost to offset this? </w:t>
      </w:r>
      <w:hyperlink r:id="rId14" w:history="1">
        <w:r w:rsidRPr="00756584">
          <w:rPr>
            <w:rStyle w:val="Hyperlink"/>
          </w:rPr>
          <w:t>https://sustainabletravel.org/utilities/carbon-calculator/</w:t>
        </w:r>
      </w:hyperlink>
      <w:r w:rsidRPr="00756584">
        <w:t xml:space="preserve"> </w:t>
      </w:r>
      <w:r w:rsidR="00787265">
        <w:br/>
      </w:r>
      <w:r w:rsidR="00787265" w:rsidRPr="00787265">
        <w:rPr>
          <w:color w:val="FF0000"/>
        </w:rPr>
        <w:t>$40.</w:t>
      </w:r>
      <w:r w:rsidR="0046054C">
        <w:rPr>
          <w:color w:val="FF0000"/>
        </w:rPr>
        <w:t xml:space="preserve"> If individual concerned people make a donation it will not help solve the problem. However, if the cost of an airplane ticket included this amount it could help fund a lot of good work and it would reduce some of these airplane flights. </w:t>
      </w:r>
    </w:p>
    <w:p w:rsidR="000A646D" w:rsidRPr="005315E1" w:rsidRDefault="000A646D" w:rsidP="000D34A2">
      <w:pPr>
        <w:rPr>
          <w:rFonts w:ascii="Times New Roman" w:hAnsi="Times New Roman" w:cs="Times New Roman"/>
          <w:sz w:val="24"/>
          <w:szCs w:val="24"/>
        </w:rPr>
      </w:pPr>
    </w:p>
    <w:sectPr w:rsidR="000A646D" w:rsidRPr="005315E1" w:rsidSect="009722F8">
      <w:pgSz w:w="12240" w:h="15840"/>
      <w:pgMar w:top="709" w:right="900"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3A5" w:rsidRDefault="00D603A5" w:rsidP="00F31DB7">
      <w:pPr>
        <w:spacing w:after="0" w:line="240" w:lineRule="auto"/>
      </w:pPr>
      <w:r>
        <w:separator/>
      </w:r>
    </w:p>
  </w:endnote>
  <w:endnote w:type="continuationSeparator" w:id="0">
    <w:p w:rsidR="00D603A5" w:rsidRDefault="00D603A5" w:rsidP="00F31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3A5" w:rsidRDefault="00D603A5" w:rsidP="00F31DB7">
      <w:pPr>
        <w:spacing w:after="0" w:line="240" w:lineRule="auto"/>
      </w:pPr>
      <w:r>
        <w:separator/>
      </w:r>
    </w:p>
  </w:footnote>
  <w:footnote w:type="continuationSeparator" w:id="0">
    <w:p w:rsidR="00D603A5" w:rsidRDefault="00D603A5" w:rsidP="00F31D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4B2"/>
    <w:multiLevelType w:val="multilevel"/>
    <w:tmpl w:val="6F34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93727"/>
    <w:multiLevelType w:val="hybridMultilevel"/>
    <w:tmpl w:val="21F28734"/>
    <w:lvl w:ilvl="0" w:tplc="6A4A344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78F194C"/>
    <w:multiLevelType w:val="multilevel"/>
    <w:tmpl w:val="42F4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20995"/>
    <w:multiLevelType w:val="hybridMultilevel"/>
    <w:tmpl w:val="5AF248F8"/>
    <w:lvl w:ilvl="0" w:tplc="8C18DB16">
      <w:start w:val="1"/>
      <w:numFmt w:val="lowerLetter"/>
      <w:lvlText w:val="%1)"/>
      <w:lvlJc w:val="left"/>
      <w:pPr>
        <w:ind w:left="1087" w:hanging="360"/>
      </w:pPr>
      <w:rPr>
        <w:rFonts w:hint="default"/>
      </w:rPr>
    </w:lvl>
    <w:lvl w:ilvl="1" w:tplc="10090019" w:tentative="1">
      <w:start w:val="1"/>
      <w:numFmt w:val="lowerLetter"/>
      <w:lvlText w:val="%2."/>
      <w:lvlJc w:val="left"/>
      <w:pPr>
        <w:ind w:left="1807" w:hanging="360"/>
      </w:pPr>
    </w:lvl>
    <w:lvl w:ilvl="2" w:tplc="1009001B" w:tentative="1">
      <w:start w:val="1"/>
      <w:numFmt w:val="lowerRoman"/>
      <w:lvlText w:val="%3."/>
      <w:lvlJc w:val="right"/>
      <w:pPr>
        <w:ind w:left="2527" w:hanging="180"/>
      </w:pPr>
    </w:lvl>
    <w:lvl w:ilvl="3" w:tplc="1009000F" w:tentative="1">
      <w:start w:val="1"/>
      <w:numFmt w:val="decimal"/>
      <w:lvlText w:val="%4."/>
      <w:lvlJc w:val="left"/>
      <w:pPr>
        <w:ind w:left="3247" w:hanging="360"/>
      </w:pPr>
    </w:lvl>
    <w:lvl w:ilvl="4" w:tplc="10090019" w:tentative="1">
      <w:start w:val="1"/>
      <w:numFmt w:val="lowerLetter"/>
      <w:lvlText w:val="%5."/>
      <w:lvlJc w:val="left"/>
      <w:pPr>
        <w:ind w:left="3967" w:hanging="360"/>
      </w:pPr>
    </w:lvl>
    <w:lvl w:ilvl="5" w:tplc="1009001B" w:tentative="1">
      <w:start w:val="1"/>
      <w:numFmt w:val="lowerRoman"/>
      <w:lvlText w:val="%6."/>
      <w:lvlJc w:val="right"/>
      <w:pPr>
        <w:ind w:left="4687" w:hanging="180"/>
      </w:pPr>
    </w:lvl>
    <w:lvl w:ilvl="6" w:tplc="1009000F" w:tentative="1">
      <w:start w:val="1"/>
      <w:numFmt w:val="decimal"/>
      <w:lvlText w:val="%7."/>
      <w:lvlJc w:val="left"/>
      <w:pPr>
        <w:ind w:left="5407" w:hanging="360"/>
      </w:pPr>
    </w:lvl>
    <w:lvl w:ilvl="7" w:tplc="10090019" w:tentative="1">
      <w:start w:val="1"/>
      <w:numFmt w:val="lowerLetter"/>
      <w:lvlText w:val="%8."/>
      <w:lvlJc w:val="left"/>
      <w:pPr>
        <w:ind w:left="6127" w:hanging="360"/>
      </w:pPr>
    </w:lvl>
    <w:lvl w:ilvl="8" w:tplc="1009001B" w:tentative="1">
      <w:start w:val="1"/>
      <w:numFmt w:val="lowerRoman"/>
      <w:lvlText w:val="%9."/>
      <w:lvlJc w:val="right"/>
      <w:pPr>
        <w:ind w:left="6847" w:hanging="180"/>
      </w:pPr>
    </w:lvl>
  </w:abstractNum>
  <w:abstractNum w:abstractNumId="4">
    <w:nsid w:val="0FE15A97"/>
    <w:multiLevelType w:val="hybridMultilevel"/>
    <w:tmpl w:val="4D588C9A"/>
    <w:lvl w:ilvl="0" w:tplc="C662582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14D02D38"/>
    <w:multiLevelType w:val="hybridMultilevel"/>
    <w:tmpl w:val="EB0CE512"/>
    <w:lvl w:ilvl="0" w:tplc="0DD6375A">
      <w:start w:val="1"/>
      <w:numFmt w:val="lowerLetter"/>
      <w:lvlText w:val="%1)"/>
      <w:lvlJc w:val="left"/>
      <w:pPr>
        <w:ind w:left="1080" w:hanging="360"/>
      </w:pPr>
      <w:rPr>
        <w:rFonts w:hint="default"/>
        <w:color w:val="auto"/>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154D599B"/>
    <w:multiLevelType w:val="hybridMultilevel"/>
    <w:tmpl w:val="83DC0A22"/>
    <w:lvl w:ilvl="0" w:tplc="34DAF8A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D491123"/>
    <w:multiLevelType w:val="hybridMultilevel"/>
    <w:tmpl w:val="28E8C4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35A70F6D"/>
    <w:multiLevelType w:val="hybridMultilevel"/>
    <w:tmpl w:val="187ED77A"/>
    <w:lvl w:ilvl="0" w:tplc="96085C3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5FC428B"/>
    <w:multiLevelType w:val="hybridMultilevel"/>
    <w:tmpl w:val="1464B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8025AC6"/>
    <w:multiLevelType w:val="hybridMultilevel"/>
    <w:tmpl w:val="A5E01E98"/>
    <w:lvl w:ilvl="0" w:tplc="027A5930">
      <w:start w:val="1"/>
      <w:numFmt w:val="lowerLetter"/>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412B3D39"/>
    <w:multiLevelType w:val="hybridMultilevel"/>
    <w:tmpl w:val="8C3C5BB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5505C56"/>
    <w:multiLevelType w:val="hybridMultilevel"/>
    <w:tmpl w:val="B212CC36"/>
    <w:lvl w:ilvl="0" w:tplc="A56CC3D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5D23B33"/>
    <w:multiLevelType w:val="multilevel"/>
    <w:tmpl w:val="9162CF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4C226F5D"/>
    <w:multiLevelType w:val="hybridMultilevel"/>
    <w:tmpl w:val="161230C0"/>
    <w:lvl w:ilvl="0" w:tplc="8C003FFA">
      <w:start w:val="1"/>
      <w:numFmt w:val="lowerLetter"/>
      <w:lvlText w:val="%1)"/>
      <w:lvlJc w:val="left"/>
      <w:pPr>
        <w:ind w:left="1080" w:hanging="360"/>
      </w:pPr>
      <w:rPr>
        <w:rFonts w:hint="default"/>
        <w:color w:val="auto"/>
        <w:sz w:val="24"/>
        <w:szCs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56570CD9"/>
    <w:multiLevelType w:val="hybridMultilevel"/>
    <w:tmpl w:val="A2CCD7F2"/>
    <w:lvl w:ilvl="0" w:tplc="E48EDBFA">
      <w:start w:val="1"/>
      <w:numFmt w:val="lowerLetter"/>
      <w:lvlText w:val="%1)"/>
      <w:lvlJc w:val="left"/>
      <w:pPr>
        <w:ind w:left="1080" w:hanging="360"/>
      </w:pPr>
      <w:rPr>
        <w:rFonts w:hint="default"/>
        <w:b w:val="0"/>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5A275E30"/>
    <w:multiLevelType w:val="multilevel"/>
    <w:tmpl w:val="248E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BD3F0B"/>
    <w:multiLevelType w:val="hybridMultilevel"/>
    <w:tmpl w:val="DC2057D0"/>
    <w:lvl w:ilvl="0" w:tplc="7E8E9E78">
      <w:start w:val="1"/>
      <w:numFmt w:val="upperLetter"/>
      <w:lvlText w:val="%1)"/>
      <w:lvlJc w:val="left"/>
      <w:pPr>
        <w:ind w:left="1189" w:hanging="360"/>
      </w:pPr>
      <w:rPr>
        <w:rFonts w:hint="default"/>
      </w:rPr>
    </w:lvl>
    <w:lvl w:ilvl="1" w:tplc="10090019" w:tentative="1">
      <w:start w:val="1"/>
      <w:numFmt w:val="lowerLetter"/>
      <w:lvlText w:val="%2."/>
      <w:lvlJc w:val="left"/>
      <w:pPr>
        <w:ind w:left="1909" w:hanging="360"/>
      </w:pPr>
    </w:lvl>
    <w:lvl w:ilvl="2" w:tplc="1009001B" w:tentative="1">
      <w:start w:val="1"/>
      <w:numFmt w:val="lowerRoman"/>
      <w:lvlText w:val="%3."/>
      <w:lvlJc w:val="right"/>
      <w:pPr>
        <w:ind w:left="2629" w:hanging="180"/>
      </w:pPr>
    </w:lvl>
    <w:lvl w:ilvl="3" w:tplc="1009000F" w:tentative="1">
      <w:start w:val="1"/>
      <w:numFmt w:val="decimal"/>
      <w:lvlText w:val="%4."/>
      <w:lvlJc w:val="left"/>
      <w:pPr>
        <w:ind w:left="3349" w:hanging="360"/>
      </w:pPr>
    </w:lvl>
    <w:lvl w:ilvl="4" w:tplc="10090019" w:tentative="1">
      <w:start w:val="1"/>
      <w:numFmt w:val="lowerLetter"/>
      <w:lvlText w:val="%5."/>
      <w:lvlJc w:val="left"/>
      <w:pPr>
        <w:ind w:left="4069" w:hanging="360"/>
      </w:pPr>
    </w:lvl>
    <w:lvl w:ilvl="5" w:tplc="1009001B" w:tentative="1">
      <w:start w:val="1"/>
      <w:numFmt w:val="lowerRoman"/>
      <w:lvlText w:val="%6."/>
      <w:lvlJc w:val="right"/>
      <w:pPr>
        <w:ind w:left="4789" w:hanging="180"/>
      </w:pPr>
    </w:lvl>
    <w:lvl w:ilvl="6" w:tplc="1009000F" w:tentative="1">
      <w:start w:val="1"/>
      <w:numFmt w:val="decimal"/>
      <w:lvlText w:val="%7."/>
      <w:lvlJc w:val="left"/>
      <w:pPr>
        <w:ind w:left="5509" w:hanging="360"/>
      </w:pPr>
    </w:lvl>
    <w:lvl w:ilvl="7" w:tplc="10090019" w:tentative="1">
      <w:start w:val="1"/>
      <w:numFmt w:val="lowerLetter"/>
      <w:lvlText w:val="%8."/>
      <w:lvlJc w:val="left"/>
      <w:pPr>
        <w:ind w:left="6229" w:hanging="360"/>
      </w:pPr>
    </w:lvl>
    <w:lvl w:ilvl="8" w:tplc="1009001B" w:tentative="1">
      <w:start w:val="1"/>
      <w:numFmt w:val="lowerRoman"/>
      <w:lvlText w:val="%9."/>
      <w:lvlJc w:val="right"/>
      <w:pPr>
        <w:ind w:left="6949" w:hanging="180"/>
      </w:pPr>
    </w:lvl>
  </w:abstractNum>
  <w:abstractNum w:abstractNumId="18">
    <w:nsid w:val="67D93B47"/>
    <w:multiLevelType w:val="hybridMultilevel"/>
    <w:tmpl w:val="DC2057D0"/>
    <w:lvl w:ilvl="0" w:tplc="7E8E9E78">
      <w:start w:val="1"/>
      <w:numFmt w:val="upperLetter"/>
      <w:lvlText w:val="%1)"/>
      <w:lvlJc w:val="left"/>
      <w:pPr>
        <w:ind w:left="1189" w:hanging="360"/>
      </w:pPr>
      <w:rPr>
        <w:rFonts w:hint="default"/>
      </w:rPr>
    </w:lvl>
    <w:lvl w:ilvl="1" w:tplc="10090019" w:tentative="1">
      <w:start w:val="1"/>
      <w:numFmt w:val="lowerLetter"/>
      <w:lvlText w:val="%2."/>
      <w:lvlJc w:val="left"/>
      <w:pPr>
        <w:ind w:left="1909" w:hanging="360"/>
      </w:pPr>
    </w:lvl>
    <w:lvl w:ilvl="2" w:tplc="1009001B" w:tentative="1">
      <w:start w:val="1"/>
      <w:numFmt w:val="lowerRoman"/>
      <w:lvlText w:val="%3."/>
      <w:lvlJc w:val="right"/>
      <w:pPr>
        <w:ind w:left="2629" w:hanging="180"/>
      </w:pPr>
    </w:lvl>
    <w:lvl w:ilvl="3" w:tplc="1009000F" w:tentative="1">
      <w:start w:val="1"/>
      <w:numFmt w:val="decimal"/>
      <w:lvlText w:val="%4."/>
      <w:lvlJc w:val="left"/>
      <w:pPr>
        <w:ind w:left="3349" w:hanging="360"/>
      </w:pPr>
    </w:lvl>
    <w:lvl w:ilvl="4" w:tplc="10090019" w:tentative="1">
      <w:start w:val="1"/>
      <w:numFmt w:val="lowerLetter"/>
      <w:lvlText w:val="%5."/>
      <w:lvlJc w:val="left"/>
      <w:pPr>
        <w:ind w:left="4069" w:hanging="360"/>
      </w:pPr>
    </w:lvl>
    <w:lvl w:ilvl="5" w:tplc="1009001B" w:tentative="1">
      <w:start w:val="1"/>
      <w:numFmt w:val="lowerRoman"/>
      <w:lvlText w:val="%6."/>
      <w:lvlJc w:val="right"/>
      <w:pPr>
        <w:ind w:left="4789" w:hanging="180"/>
      </w:pPr>
    </w:lvl>
    <w:lvl w:ilvl="6" w:tplc="1009000F" w:tentative="1">
      <w:start w:val="1"/>
      <w:numFmt w:val="decimal"/>
      <w:lvlText w:val="%7."/>
      <w:lvlJc w:val="left"/>
      <w:pPr>
        <w:ind w:left="5509" w:hanging="360"/>
      </w:pPr>
    </w:lvl>
    <w:lvl w:ilvl="7" w:tplc="10090019" w:tentative="1">
      <w:start w:val="1"/>
      <w:numFmt w:val="lowerLetter"/>
      <w:lvlText w:val="%8."/>
      <w:lvlJc w:val="left"/>
      <w:pPr>
        <w:ind w:left="6229" w:hanging="360"/>
      </w:pPr>
    </w:lvl>
    <w:lvl w:ilvl="8" w:tplc="1009001B" w:tentative="1">
      <w:start w:val="1"/>
      <w:numFmt w:val="lowerRoman"/>
      <w:lvlText w:val="%9."/>
      <w:lvlJc w:val="right"/>
      <w:pPr>
        <w:ind w:left="6949" w:hanging="180"/>
      </w:pPr>
    </w:lvl>
  </w:abstractNum>
  <w:abstractNum w:abstractNumId="19">
    <w:nsid w:val="682650BC"/>
    <w:multiLevelType w:val="hybridMultilevel"/>
    <w:tmpl w:val="9A542652"/>
    <w:lvl w:ilvl="0" w:tplc="9310682C">
      <w:start w:val="1"/>
      <w:numFmt w:val="upperLetter"/>
      <w:lvlText w:val="%1)"/>
      <w:lvlJc w:val="left"/>
      <w:pPr>
        <w:ind w:left="1189" w:hanging="360"/>
      </w:pPr>
      <w:rPr>
        <w:rFonts w:eastAsiaTheme="minorHAnsi" w:hint="default"/>
        <w:b w:val="0"/>
      </w:rPr>
    </w:lvl>
    <w:lvl w:ilvl="1" w:tplc="10090019" w:tentative="1">
      <w:start w:val="1"/>
      <w:numFmt w:val="lowerLetter"/>
      <w:lvlText w:val="%2."/>
      <w:lvlJc w:val="left"/>
      <w:pPr>
        <w:ind w:left="1909" w:hanging="360"/>
      </w:pPr>
    </w:lvl>
    <w:lvl w:ilvl="2" w:tplc="1009001B" w:tentative="1">
      <w:start w:val="1"/>
      <w:numFmt w:val="lowerRoman"/>
      <w:lvlText w:val="%3."/>
      <w:lvlJc w:val="right"/>
      <w:pPr>
        <w:ind w:left="2629" w:hanging="180"/>
      </w:pPr>
    </w:lvl>
    <w:lvl w:ilvl="3" w:tplc="1009000F" w:tentative="1">
      <w:start w:val="1"/>
      <w:numFmt w:val="decimal"/>
      <w:lvlText w:val="%4."/>
      <w:lvlJc w:val="left"/>
      <w:pPr>
        <w:ind w:left="3349" w:hanging="360"/>
      </w:pPr>
    </w:lvl>
    <w:lvl w:ilvl="4" w:tplc="10090019" w:tentative="1">
      <w:start w:val="1"/>
      <w:numFmt w:val="lowerLetter"/>
      <w:lvlText w:val="%5."/>
      <w:lvlJc w:val="left"/>
      <w:pPr>
        <w:ind w:left="4069" w:hanging="360"/>
      </w:pPr>
    </w:lvl>
    <w:lvl w:ilvl="5" w:tplc="1009001B" w:tentative="1">
      <w:start w:val="1"/>
      <w:numFmt w:val="lowerRoman"/>
      <w:lvlText w:val="%6."/>
      <w:lvlJc w:val="right"/>
      <w:pPr>
        <w:ind w:left="4789" w:hanging="180"/>
      </w:pPr>
    </w:lvl>
    <w:lvl w:ilvl="6" w:tplc="1009000F" w:tentative="1">
      <w:start w:val="1"/>
      <w:numFmt w:val="decimal"/>
      <w:lvlText w:val="%7."/>
      <w:lvlJc w:val="left"/>
      <w:pPr>
        <w:ind w:left="5509" w:hanging="360"/>
      </w:pPr>
    </w:lvl>
    <w:lvl w:ilvl="7" w:tplc="10090019" w:tentative="1">
      <w:start w:val="1"/>
      <w:numFmt w:val="lowerLetter"/>
      <w:lvlText w:val="%8."/>
      <w:lvlJc w:val="left"/>
      <w:pPr>
        <w:ind w:left="6229" w:hanging="360"/>
      </w:pPr>
    </w:lvl>
    <w:lvl w:ilvl="8" w:tplc="1009001B" w:tentative="1">
      <w:start w:val="1"/>
      <w:numFmt w:val="lowerRoman"/>
      <w:lvlText w:val="%9."/>
      <w:lvlJc w:val="right"/>
      <w:pPr>
        <w:ind w:left="6949" w:hanging="180"/>
      </w:pPr>
    </w:lvl>
  </w:abstractNum>
  <w:abstractNum w:abstractNumId="20">
    <w:nsid w:val="71150627"/>
    <w:multiLevelType w:val="hybridMultilevel"/>
    <w:tmpl w:val="DC2057D0"/>
    <w:lvl w:ilvl="0" w:tplc="7E8E9E78">
      <w:start w:val="1"/>
      <w:numFmt w:val="upperLetter"/>
      <w:lvlText w:val="%1)"/>
      <w:lvlJc w:val="left"/>
      <w:pPr>
        <w:ind w:left="1189" w:hanging="360"/>
      </w:pPr>
      <w:rPr>
        <w:rFonts w:hint="default"/>
      </w:rPr>
    </w:lvl>
    <w:lvl w:ilvl="1" w:tplc="10090019" w:tentative="1">
      <w:start w:val="1"/>
      <w:numFmt w:val="lowerLetter"/>
      <w:lvlText w:val="%2."/>
      <w:lvlJc w:val="left"/>
      <w:pPr>
        <w:ind w:left="1909" w:hanging="360"/>
      </w:pPr>
    </w:lvl>
    <w:lvl w:ilvl="2" w:tplc="1009001B" w:tentative="1">
      <w:start w:val="1"/>
      <w:numFmt w:val="lowerRoman"/>
      <w:lvlText w:val="%3."/>
      <w:lvlJc w:val="right"/>
      <w:pPr>
        <w:ind w:left="2629" w:hanging="180"/>
      </w:pPr>
    </w:lvl>
    <w:lvl w:ilvl="3" w:tplc="1009000F" w:tentative="1">
      <w:start w:val="1"/>
      <w:numFmt w:val="decimal"/>
      <w:lvlText w:val="%4."/>
      <w:lvlJc w:val="left"/>
      <w:pPr>
        <w:ind w:left="3349" w:hanging="360"/>
      </w:pPr>
    </w:lvl>
    <w:lvl w:ilvl="4" w:tplc="10090019" w:tentative="1">
      <w:start w:val="1"/>
      <w:numFmt w:val="lowerLetter"/>
      <w:lvlText w:val="%5."/>
      <w:lvlJc w:val="left"/>
      <w:pPr>
        <w:ind w:left="4069" w:hanging="360"/>
      </w:pPr>
    </w:lvl>
    <w:lvl w:ilvl="5" w:tplc="1009001B" w:tentative="1">
      <w:start w:val="1"/>
      <w:numFmt w:val="lowerRoman"/>
      <w:lvlText w:val="%6."/>
      <w:lvlJc w:val="right"/>
      <w:pPr>
        <w:ind w:left="4789" w:hanging="180"/>
      </w:pPr>
    </w:lvl>
    <w:lvl w:ilvl="6" w:tplc="1009000F" w:tentative="1">
      <w:start w:val="1"/>
      <w:numFmt w:val="decimal"/>
      <w:lvlText w:val="%7."/>
      <w:lvlJc w:val="left"/>
      <w:pPr>
        <w:ind w:left="5509" w:hanging="360"/>
      </w:pPr>
    </w:lvl>
    <w:lvl w:ilvl="7" w:tplc="10090019" w:tentative="1">
      <w:start w:val="1"/>
      <w:numFmt w:val="lowerLetter"/>
      <w:lvlText w:val="%8."/>
      <w:lvlJc w:val="left"/>
      <w:pPr>
        <w:ind w:left="6229" w:hanging="360"/>
      </w:pPr>
    </w:lvl>
    <w:lvl w:ilvl="8" w:tplc="1009001B" w:tentative="1">
      <w:start w:val="1"/>
      <w:numFmt w:val="lowerRoman"/>
      <w:lvlText w:val="%9."/>
      <w:lvlJc w:val="right"/>
      <w:pPr>
        <w:ind w:left="6949" w:hanging="180"/>
      </w:pPr>
    </w:lvl>
  </w:abstractNum>
  <w:abstractNum w:abstractNumId="21">
    <w:nsid w:val="73AA15D1"/>
    <w:multiLevelType w:val="hybridMultilevel"/>
    <w:tmpl w:val="497C6B8A"/>
    <w:lvl w:ilvl="0" w:tplc="D80A7C92">
      <w:start w:val="1"/>
      <w:numFmt w:val="lowerLetter"/>
      <w:lvlText w:val="%1)"/>
      <w:lvlJc w:val="left"/>
      <w:pPr>
        <w:ind w:left="469" w:hanging="360"/>
      </w:pPr>
      <w:rPr>
        <w:rFonts w:hint="default"/>
      </w:rPr>
    </w:lvl>
    <w:lvl w:ilvl="1" w:tplc="10090019" w:tentative="1">
      <w:start w:val="1"/>
      <w:numFmt w:val="lowerLetter"/>
      <w:lvlText w:val="%2."/>
      <w:lvlJc w:val="left"/>
      <w:pPr>
        <w:ind w:left="1189" w:hanging="360"/>
      </w:pPr>
    </w:lvl>
    <w:lvl w:ilvl="2" w:tplc="1009001B" w:tentative="1">
      <w:start w:val="1"/>
      <w:numFmt w:val="lowerRoman"/>
      <w:lvlText w:val="%3."/>
      <w:lvlJc w:val="right"/>
      <w:pPr>
        <w:ind w:left="1909" w:hanging="180"/>
      </w:pPr>
    </w:lvl>
    <w:lvl w:ilvl="3" w:tplc="1009000F" w:tentative="1">
      <w:start w:val="1"/>
      <w:numFmt w:val="decimal"/>
      <w:lvlText w:val="%4."/>
      <w:lvlJc w:val="left"/>
      <w:pPr>
        <w:ind w:left="2629" w:hanging="360"/>
      </w:pPr>
    </w:lvl>
    <w:lvl w:ilvl="4" w:tplc="10090019" w:tentative="1">
      <w:start w:val="1"/>
      <w:numFmt w:val="lowerLetter"/>
      <w:lvlText w:val="%5."/>
      <w:lvlJc w:val="left"/>
      <w:pPr>
        <w:ind w:left="3349" w:hanging="360"/>
      </w:pPr>
    </w:lvl>
    <w:lvl w:ilvl="5" w:tplc="1009001B" w:tentative="1">
      <w:start w:val="1"/>
      <w:numFmt w:val="lowerRoman"/>
      <w:lvlText w:val="%6."/>
      <w:lvlJc w:val="right"/>
      <w:pPr>
        <w:ind w:left="4069" w:hanging="180"/>
      </w:pPr>
    </w:lvl>
    <w:lvl w:ilvl="6" w:tplc="1009000F" w:tentative="1">
      <w:start w:val="1"/>
      <w:numFmt w:val="decimal"/>
      <w:lvlText w:val="%7."/>
      <w:lvlJc w:val="left"/>
      <w:pPr>
        <w:ind w:left="4789" w:hanging="360"/>
      </w:pPr>
    </w:lvl>
    <w:lvl w:ilvl="7" w:tplc="10090019" w:tentative="1">
      <w:start w:val="1"/>
      <w:numFmt w:val="lowerLetter"/>
      <w:lvlText w:val="%8."/>
      <w:lvlJc w:val="left"/>
      <w:pPr>
        <w:ind w:left="5509" w:hanging="360"/>
      </w:pPr>
    </w:lvl>
    <w:lvl w:ilvl="8" w:tplc="1009001B" w:tentative="1">
      <w:start w:val="1"/>
      <w:numFmt w:val="lowerRoman"/>
      <w:lvlText w:val="%9."/>
      <w:lvlJc w:val="right"/>
      <w:pPr>
        <w:ind w:left="6229" w:hanging="180"/>
      </w:pPr>
    </w:lvl>
  </w:abstractNum>
  <w:abstractNum w:abstractNumId="22">
    <w:nsid w:val="73FF4B6E"/>
    <w:multiLevelType w:val="hybridMultilevel"/>
    <w:tmpl w:val="B9E062E2"/>
    <w:lvl w:ilvl="0" w:tplc="6052978E">
      <w:start w:val="1"/>
      <w:numFmt w:val="lowerLetter"/>
      <w:lvlText w:val="%1)"/>
      <w:lvlJc w:val="left"/>
      <w:pPr>
        <w:ind w:left="829" w:hanging="360"/>
      </w:pPr>
      <w:rPr>
        <w:rFonts w:hint="default"/>
      </w:rPr>
    </w:lvl>
    <w:lvl w:ilvl="1" w:tplc="10090019" w:tentative="1">
      <w:start w:val="1"/>
      <w:numFmt w:val="lowerLetter"/>
      <w:lvlText w:val="%2."/>
      <w:lvlJc w:val="left"/>
      <w:pPr>
        <w:ind w:left="1549" w:hanging="360"/>
      </w:pPr>
    </w:lvl>
    <w:lvl w:ilvl="2" w:tplc="1009001B" w:tentative="1">
      <w:start w:val="1"/>
      <w:numFmt w:val="lowerRoman"/>
      <w:lvlText w:val="%3."/>
      <w:lvlJc w:val="right"/>
      <w:pPr>
        <w:ind w:left="2269" w:hanging="180"/>
      </w:pPr>
    </w:lvl>
    <w:lvl w:ilvl="3" w:tplc="1009000F" w:tentative="1">
      <w:start w:val="1"/>
      <w:numFmt w:val="decimal"/>
      <w:lvlText w:val="%4."/>
      <w:lvlJc w:val="left"/>
      <w:pPr>
        <w:ind w:left="2989" w:hanging="360"/>
      </w:pPr>
    </w:lvl>
    <w:lvl w:ilvl="4" w:tplc="10090019" w:tentative="1">
      <w:start w:val="1"/>
      <w:numFmt w:val="lowerLetter"/>
      <w:lvlText w:val="%5."/>
      <w:lvlJc w:val="left"/>
      <w:pPr>
        <w:ind w:left="3709" w:hanging="360"/>
      </w:pPr>
    </w:lvl>
    <w:lvl w:ilvl="5" w:tplc="1009001B" w:tentative="1">
      <w:start w:val="1"/>
      <w:numFmt w:val="lowerRoman"/>
      <w:lvlText w:val="%6."/>
      <w:lvlJc w:val="right"/>
      <w:pPr>
        <w:ind w:left="4429" w:hanging="180"/>
      </w:pPr>
    </w:lvl>
    <w:lvl w:ilvl="6" w:tplc="1009000F" w:tentative="1">
      <w:start w:val="1"/>
      <w:numFmt w:val="decimal"/>
      <w:lvlText w:val="%7."/>
      <w:lvlJc w:val="left"/>
      <w:pPr>
        <w:ind w:left="5149" w:hanging="360"/>
      </w:pPr>
    </w:lvl>
    <w:lvl w:ilvl="7" w:tplc="10090019" w:tentative="1">
      <w:start w:val="1"/>
      <w:numFmt w:val="lowerLetter"/>
      <w:lvlText w:val="%8."/>
      <w:lvlJc w:val="left"/>
      <w:pPr>
        <w:ind w:left="5869" w:hanging="360"/>
      </w:pPr>
    </w:lvl>
    <w:lvl w:ilvl="8" w:tplc="1009001B" w:tentative="1">
      <w:start w:val="1"/>
      <w:numFmt w:val="lowerRoman"/>
      <w:lvlText w:val="%9."/>
      <w:lvlJc w:val="right"/>
      <w:pPr>
        <w:ind w:left="6589" w:hanging="180"/>
      </w:pPr>
    </w:lvl>
  </w:abstractNum>
  <w:abstractNum w:abstractNumId="23">
    <w:nsid w:val="74A22F35"/>
    <w:multiLevelType w:val="hybridMultilevel"/>
    <w:tmpl w:val="D88C1228"/>
    <w:lvl w:ilvl="0" w:tplc="10090011">
      <w:start w:val="1"/>
      <w:numFmt w:val="decimal"/>
      <w:lvlText w:val="%1)"/>
      <w:lvlJc w:val="left"/>
      <w:pPr>
        <w:ind w:left="720" w:hanging="360"/>
      </w:pPr>
      <w:rPr>
        <w:rFonts w:hint="default"/>
        <w:color w:val="auto"/>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B194ACC"/>
    <w:multiLevelType w:val="hybridMultilevel"/>
    <w:tmpl w:val="A78AFB76"/>
    <w:lvl w:ilvl="0" w:tplc="ED38104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7F0A6959"/>
    <w:multiLevelType w:val="hybridMultilevel"/>
    <w:tmpl w:val="ABEAA82C"/>
    <w:lvl w:ilvl="0" w:tplc="C48E1616">
      <w:start w:val="1"/>
      <w:numFmt w:val="upp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FBD4833"/>
    <w:multiLevelType w:val="multilevel"/>
    <w:tmpl w:val="227C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3"/>
  </w:num>
  <w:num w:numId="4">
    <w:abstractNumId w:val="6"/>
  </w:num>
  <w:num w:numId="5">
    <w:abstractNumId w:val="4"/>
  </w:num>
  <w:num w:numId="6">
    <w:abstractNumId w:val="0"/>
  </w:num>
  <w:num w:numId="7">
    <w:abstractNumId w:val="2"/>
  </w:num>
  <w:num w:numId="8">
    <w:abstractNumId w:val="16"/>
  </w:num>
  <w:num w:numId="9">
    <w:abstractNumId w:val="26"/>
  </w:num>
  <w:num w:numId="10">
    <w:abstractNumId w:val="23"/>
  </w:num>
  <w:num w:numId="11">
    <w:abstractNumId w:val="11"/>
  </w:num>
  <w:num w:numId="12">
    <w:abstractNumId w:val="5"/>
  </w:num>
  <w:num w:numId="13">
    <w:abstractNumId w:val="12"/>
  </w:num>
  <w:num w:numId="14">
    <w:abstractNumId w:val="21"/>
  </w:num>
  <w:num w:numId="15">
    <w:abstractNumId w:val="22"/>
  </w:num>
  <w:num w:numId="16">
    <w:abstractNumId w:val="20"/>
  </w:num>
  <w:num w:numId="17">
    <w:abstractNumId w:val="19"/>
  </w:num>
  <w:num w:numId="18">
    <w:abstractNumId w:val="17"/>
  </w:num>
  <w:num w:numId="19">
    <w:abstractNumId w:val="18"/>
  </w:num>
  <w:num w:numId="20">
    <w:abstractNumId w:val="24"/>
  </w:num>
  <w:num w:numId="21">
    <w:abstractNumId w:val="14"/>
  </w:num>
  <w:num w:numId="22">
    <w:abstractNumId w:val="10"/>
  </w:num>
  <w:num w:numId="23">
    <w:abstractNumId w:val="25"/>
  </w:num>
  <w:num w:numId="24">
    <w:abstractNumId w:val="8"/>
  </w:num>
  <w:num w:numId="25">
    <w:abstractNumId w:val="1"/>
  </w:num>
  <w:num w:numId="26">
    <w:abstractNumId w:val="15"/>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footnotePr>
    <w:footnote w:id="-1"/>
    <w:footnote w:id="0"/>
  </w:footnotePr>
  <w:endnotePr>
    <w:endnote w:id="-1"/>
    <w:endnote w:id="0"/>
  </w:endnotePr>
  <w:compat/>
  <w:rsids>
    <w:rsidRoot w:val="00F31DB7"/>
    <w:rsid w:val="00001428"/>
    <w:rsid w:val="00001453"/>
    <w:rsid w:val="00004205"/>
    <w:rsid w:val="000319F3"/>
    <w:rsid w:val="00054820"/>
    <w:rsid w:val="000564F9"/>
    <w:rsid w:val="00064127"/>
    <w:rsid w:val="00071198"/>
    <w:rsid w:val="00073ACC"/>
    <w:rsid w:val="0007418C"/>
    <w:rsid w:val="0007595A"/>
    <w:rsid w:val="00080024"/>
    <w:rsid w:val="00085CD1"/>
    <w:rsid w:val="000A646D"/>
    <w:rsid w:val="000A7535"/>
    <w:rsid w:val="000D34A2"/>
    <w:rsid w:val="000F729C"/>
    <w:rsid w:val="00106B07"/>
    <w:rsid w:val="00117E0A"/>
    <w:rsid w:val="00136D55"/>
    <w:rsid w:val="0015507A"/>
    <w:rsid w:val="001576CE"/>
    <w:rsid w:val="001A74BB"/>
    <w:rsid w:val="001E3EA4"/>
    <w:rsid w:val="002008D5"/>
    <w:rsid w:val="0022356A"/>
    <w:rsid w:val="002270F0"/>
    <w:rsid w:val="00242243"/>
    <w:rsid w:val="0025085C"/>
    <w:rsid w:val="002519C2"/>
    <w:rsid w:val="00254E95"/>
    <w:rsid w:val="002659BF"/>
    <w:rsid w:val="00294FF7"/>
    <w:rsid w:val="002A6EE0"/>
    <w:rsid w:val="002B724B"/>
    <w:rsid w:val="002D2917"/>
    <w:rsid w:val="002D4A8C"/>
    <w:rsid w:val="002E02C0"/>
    <w:rsid w:val="002E7EC2"/>
    <w:rsid w:val="002F5965"/>
    <w:rsid w:val="00307FA0"/>
    <w:rsid w:val="003542BE"/>
    <w:rsid w:val="00357140"/>
    <w:rsid w:val="0039410E"/>
    <w:rsid w:val="003A666D"/>
    <w:rsid w:val="003A7493"/>
    <w:rsid w:val="003C5450"/>
    <w:rsid w:val="003D5531"/>
    <w:rsid w:val="003E0CB7"/>
    <w:rsid w:val="003E3F3F"/>
    <w:rsid w:val="003E557E"/>
    <w:rsid w:val="003E5708"/>
    <w:rsid w:val="004022A9"/>
    <w:rsid w:val="0042509C"/>
    <w:rsid w:val="00425179"/>
    <w:rsid w:val="00437036"/>
    <w:rsid w:val="0046054C"/>
    <w:rsid w:val="00470DC2"/>
    <w:rsid w:val="0049045B"/>
    <w:rsid w:val="00491143"/>
    <w:rsid w:val="00492B14"/>
    <w:rsid w:val="00496AD3"/>
    <w:rsid w:val="004C2ED0"/>
    <w:rsid w:val="004F5EF0"/>
    <w:rsid w:val="00521D89"/>
    <w:rsid w:val="00522145"/>
    <w:rsid w:val="00523C1F"/>
    <w:rsid w:val="005315E1"/>
    <w:rsid w:val="00536254"/>
    <w:rsid w:val="00537CC7"/>
    <w:rsid w:val="00563BA0"/>
    <w:rsid w:val="005940D8"/>
    <w:rsid w:val="0059551A"/>
    <w:rsid w:val="00595883"/>
    <w:rsid w:val="005B18DD"/>
    <w:rsid w:val="005C2A00"/>
    <w:rsid w:val="005F0207"/>
    <w:rsid w:val="005F2BA2"/>
    <w:rsid w:val="005F58A5"/>
    <w:rsid w:val="00614387"/>
    <w:rsid w:val="00620374"/>
    <w:rsid w:val="00633223"/>
    <w:rsid w:val="0063771A"/>
    <w:rsid w:val="006450EB"/>
    <w:rsid w:val="00675EFB"/>
    <w:rsid w:val="006916BF"/>
    <w:rsid w:val="00694A18"/>
    <w:rsid w:val="006C24FB"/>
    <w:rsid w:val="006D5AA3"/>
    <w:rsid w:val="006E1911"/>
    <w:rsid w:val="006F78C4"/>
    <w:rsid w:val="00710707"/>
    <w:rsid w:val="007274DD"/>
    <w:rsid w:val="00751866"/>
    <w:rsid w:val="00756584"/>
    <w:rsid w:val="0077190E"/>
    <w:rsid w:val="0078140D"/>
    <w:rsid w:val="00787265"/>
    <w:rsid w:val="007E2C4A"/>
    <w:rsid w:val="007F7D71"/>
    <w:rsid w:val="0082153F"/>
    <w:rsid w:val="008279BE"/>
    <w:rsid w:val="00841E74"/>
    <w:rsid w:val="00845F6F"/>
    <w:rsid w:val="0084613C"/>
    <w:rsid w:val="008601D3"/>
    <w:rsid w:val="0086308A"/>
    <w:rsid w:val="0087723E"/>
    <w:rsid w:val="008934EB"/>
    <w:rsid w:val="008A2B50"/>
    <w:rsid w:val="008C5B04"/>
    <w:rsid w:val="008D334F"/>
    <w:rsid w:val="008E2ADA"/>
    <w:rsid w:val="00916AED"/>
    <w:rsid w:val="00917DCE"/>
    <w:rsid w:val="00927D8D"/>
    <w:rsid w:val="0093073B"/>
    <w:rsid w:val="00947A3A"/>
    <w:rsid w:val="009722F8"/>
    <w:rsid w:val="00977D45"/>
    <w:rsid w:val="009A4DD7"/>
    <w:rsid w:val="009C0B15"/>
    <w:rsid w:val="009C1B62"/>
    <w:rsid w:val="009C2576"/>
    <w:rsid w:val="009E26B2"/>
    <w:rsid w:val="009E3F77"/>
    <w:rsid w:val="009F0D45"/>
    <w:rsid w:val="00A05A6F"/>
    <w:rsid w:val="00A1250C"/>
    <w:rsid w:val="00A1594B"/>
    <w:rsid w:val="00A159A3"/>
    <w:rsid w:val="00A165FC"/>
    <w:rsid w:val="00A23356"/>
    <w:rsid w:val="00A34105"/>
    <w:rsid w:val="00A34B7C"/>
    <w:rsid w:val="00A82DCD"/>
    <w:rsid w:val="00A92A2C"/>
    <w:rsid w:val="00AA1390"/>
    <w:rsid w:val="00AB3A92"/>
    <w:rsid w:val="00AD376D"/>
    <w:rsid w:val="00AE0343"/>
    <w:rsid w:val="00AF1C94"/>
    <w:rsid w:val="00AF5243"/>
    <w:rsid w:val="00B02861"/>
    <w:rsid w:val="00B03661"/>
    <w:rsid w:val="00B2135A"/>
    <w:rsid w:val="00B24978"/>
    <w:rsid w:val="00B24D29"/>
    <w:rsid w:val="00B57EB4"/>
    <w:rsid w:val="00BE4368"/>
    <w:rsid w:val="00BE457B"/>
    <w:rsid w:val="00BF4454"/>
    <w:rsid w:val="00BF7952"/>
    <w:rsid w:val="00C1149A"/>
    <w:rsid w:val="00C327B4"/>
    <w:rsid w:val="00C37EDA"/>
    <w:rsid w:val="00C878D4"/>
    <w:rsid w:val="00CA27A0"/>
    <w:rsid w:val="00CA691B"/>
    <w:rsid w:val="00CE5277"/>
    <w:rsid w:val="00CF1F5C"/>
    <w:rsid w:val="00CF5866"/>
    <w:rsid w:val="00D05D58"/>
    <w:rsid w:val="00D3234A"/>
    <w:rsid w:val="00D33898"/>
    <w:rsid w:val="00D405A6"/>
    <w:rsid w:val="00D5747E"/>
    <w:rsid w:val="00D603A5"/>
    <w:rsid w:val="00DA70EE"/>
    <w:rsid w:val="00DE3C08"/>
    <w:rsid w:val="00DE542D"/>
    <w:rsid w:val="00E034B5"/>
    <w:rsid w:val="00E069E1"/>
    <w:rsid w:val="00E25454"/>
    <w:rsid w:val="00E43369"/>
    <w:rsid w:val="00E44CC5"/>
    <w:rsid w:val="00E535F0"/>
    <w:rsid w:val="00E535FD"/>
    <w:rsid w:val="00E53603"/>
    <w:rsid w:val="00E62473"/>
    <w:rsid w:val="00E7363A"/>
    <w:rsid w:val="00EB63CA"/>
    <w:rsid w:val="00EC09A0"/>
    <w:rsid w:val="00EC173D"/>
    <w:rsid w:val="00EC63EE"/>
    <w:rsid w:val="00EE24BD"/>
    <w:rsid w:val="00EF5D54"/>
    <w:rsid w:val="00EF5E40"/>
    <w:rsid w:val="00F15839"/>
    <w:rsid w:val="00F22126"/>
    <w:rsid w:val="00F24A2F"/>
    <w:rsid w:val="00F312AA"/>
    <w:rsid w:val="00F31DB7"/>
    <w:rsid w:val="00F434D1"/>
    <w:rsid w:val="00F97678"/>
    <w:rsid w:val="00FA3110"/>
    <w:rsid w:val="00FF42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2414]" strokecolor="red"/>
    </o:shapedefaults>
    <o:shapelayout v:ext="edit">
      <o:idmap v:ext="edit" data="1"/>
      <o:rules v:ext="edit">
        <o:r id="V:Rule1" type="arc"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DB7"/>
  </w:style>
  <w:style w:type="paragraph" w:styleId="Heading2">
    <w:name w:val="heading 2"/>
    <w:basedOn w:val="Normal"/>
    <w:link w:val="Heading2Char"/>
    <w:uiPriority w:val="9"/>
    <w:qFormat/>
    <w:rsid w:val="009C2576"/>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DB7"/>
    <w:pPr>
      <w:ind w:left="720"/>
      <w:contextualSpacing/>
    </w:pPr>
  </w:style>
  <w:style w:type="character" w:styleId="Hyperlink">
    <w:name w:val="Hyperlink"/>
    <w:basedOn w:val="DefaultParagraphFont"/>
    <w:uiPriority w:val="99"/>
    <w:unhideWhenUsed/>
    <w:rsid w:val="00F31DB7"/>
    <w:rPr>
      <w:color w:val="0000FF" w:themeColor="hyperlink"/>
      <w:u w:val="single"/>
    </w:rPr>
  </w:style>
  <w:style w:type="paragraph" w:customStyle="1" w:styleId="m7532702716154274869gmail-msonormal">
    <w:name w:val="m_7532702716154274869gmail-msonormal"/>
    <w:basedOn w:val="Normal"/>
    <w:rsid w:val="00F31D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F31DB7"/>
    <w:pPr>
      <w:spacing w:after="0" w:line="240" w:lineRule="auto"/>
    </w:pPr>
    <w:rPr>
      <w:rFonts w:ascii="Times New Roman" w:eastAsia="Times New Roman" w:hAnsi="Times New Roman" w:cs="Times New Roman"/>
      <w:sz w:val="24"/>
      <w:szCs w:val="24"/>
      <w:lang w:val="en-US" w:eastAsia="en-CA"/>
    </w:rPr>
  </w:style>
  <w:style w:type="paragraph" w:styleId="FootnoteText">
    <w:name w:val="footnote text"/>
    <w:basedOn w:val="Normal"/>
    <w:link w:val="FootnoteTextChar"/>
    <w:uiPriority w:val="99"/>
    <w:unhideWhenUsed/>
    <w:rsid w:val="00F31DB7"/>
    <w:pPr>
      <w:spacing w:after="0" w:line="240" w:lineRule="auto"/>
    </w:pPr>
    <w:rPr>
      <w:sz w:val="20"/>
      <w:szCs w:val="20"/>
    </w:rPr>
  </w:style>
  <w:style w:type="character" w:customStyle="1" w:styleId="FootnoteTextChar">
    <w:name w:val="Footnote Text Char"/>
    <w:basedOn w:val="DefaultParagraphFont"/>
    <w:link w:val="FootnoteText"/>
    <w:uiPriority w:val="99"/>
    <w:rsid w:val="00F31DB7"/>
    <w:rPr>
      <w:sz w:val="20"/>
      <w:szCs w:val="20"/>
    </w:rPr>
  </w:style>
  <w:style w:type="character" w:styleId="FootnoteReference">
    <w:name w:val="footnote reference"/>
    <w:basedOn w:val="DefaultParagraphFont"/>
    <w:uiPriority w:val="99"/>
    <w:unhideWhenUsed/>
    <w:rsid w:val="00F31DB7"/>
    <w:rPr>
      <w:vertAlign w:val="superscript"/>
    </w:rPr>
  </w:style>
  <w:style w:type="paragraph" w:styleId="NormalWeb">
    <w:name w:val="Normal (Web)"/>
    <w:basedOn w:val="Normal"/>
    <w:uiPriority w:val="99"/>
    <w:unhideWhenUsed/>
    <w:rsid w:val="005315E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315E1"/>
    <w:rPr>
      <w:b/>
      <w:bCs/>
    </w:rPr>
  </w:style>
  <w:style w:type="paragraph" w:styleId="BalloonText">
    <w:name w:val="Balloon Text"/>
    <w:basedOn w:val="Normal"/>
    <w:link w:val="BalloonTextChar"/>
    <w:uiPriority w:val="99"/>
    <w:semiHidden/>
    <w:unhideWhenUsed/>
    <w:rsid w:val="00BE4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57B"/>
    <w:rPr>
      <w:rFonts w:ascii="Tahoma" w:hAnsi="Tahoma" w:cs="Tahoma"/>
      <w:sz w:val="16"/>
      <w:szCs w:val="16"/>
    </w:rPr>
  </w:style>
  <w:style w:type="character" w:customStyle="1" w:styleId="skstip">
    <w:name w:val="skstip"/>
    <w:basedOn w:val="DefaultParagraphFont"/>
    <w:rsid w:val="003D5531"/>
  </w:style>
  <w:style w:type="character" w:styleId="FollowedHyperlink">
    <w:name w:val="FollowedHyperlink"/>
    <w:basedOn w:val="DefaultParagraphFont"/>
    <w:uiPriority w:val="99"/>
    <w:semiHidden/>
    <w:unhideWhenUsed/>
    <w:rsid w:val="00AF5243"/>
    <w:rPr>
      <w:color w:val="800080" w:themeColor="followedHyperlink"/>
      <w:u w:val="single"/>
    </w:rPr>
  </w:style>
  <w:style w:type="character" w:customStyle="1" w:styleId="Heading2Char">
    <w:name w:val="Heading 2 Char"/>
    <w:basedOn w:val="DefaultParagraphFont"/>
    <w:link w:val="Heading2"/>
    <w:uiPriority w:val="9"/>
    <w:rsid w:val="009C2576"/>
    <w:rPr>
      <w:rFonts w:ascii="Times New Roman" w:eastAsia="Times New Roman" w:hAnsi="Times New Roman" w:cs="Times New Roman"/>
      <w:b/>
      <w:bCs/>
      <w:sz w:val="36"/>
      <w:szCs w:val="36"/>
      <w:lang w:eastAsia="en-CA"/>
    </w:rPr>
  </w:style>
  <w:style w:type="paragraph" w:styleId="Header">
    <w:name w:val="header"/>
    <w:basedOn w:val="Normal"/>
    <w:link w:val="HeaderChar"/>
    <w:uiPriority w:val="99"/>
    <w:semiHidden/>
    <w:unhideWhenUsed/>
    <w:rsid w:val="000711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1198"/>
  </w:style>
  <w:style w:type="paragraph" w:styleId="Footer">
    <w:name w:val="footer"/>
    <w:basedOn w:val="Normal"/>
    <w:link w:val="FooterChar"/>
    <w:uiPriority w:val="99"/>
    <w:semiHidden/>
    <w:unhideWhenUsed/>
    <w:rsid w:val="000711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1198"/>
  </w:style>
</w:styles>
</file>

<file path=word/webSettings.xml><?xml version="1.0" encoding="utf-8"?>
<w:webSettings xmlns:r="http://schemas.openxmlformats.org/officeDocument/2006/relationships" xmlns:w="http://schemas.openxmlformats.org/wordprocessingml/2006/main">
  <w:divs>
    <w:div w:id="2049519">
      <w:bodyDiv w:val="1"/>
      <w:marLeft w:val="0"/>
      <w:marRight w:val="0"/>
      <w:marTop w:val="0"/>
      <w:marBottom w:val="0"/>
      <w:divBdr>
        <w:top w:val="none" w:sz="0" w:space="0" w:color="auto"/>
        <w:left w:val="none" w:sz="0" w:space="0" w:color="auto"/>
        <w:bottom w:val="none" w:sz="0" w:space="0" w:color="auto"/>
        <w:right w:val="none" w:sz="0" w:space="0" w:color="auto"/>
      </w:divBdr>
    </w:div>
    <w:div w:id="356077088">
      <w:bodyDiv w:val="1"/>
      <w:marLeft w:val="0"/>
      <w:marRight w:val="0"/>
      <w:marTop w:val="0"/>
      <w:marBottom w:val="0"/>
      <w:divBdr>
        <w:top w:val="none" w:sz="0" w:space="0" w:color="auto"/>
        <w:left w:val="none" w:sz="0" w:space="0" w:color="auto"/>
        <w:bottom w:val="none" w:sz="0" w:space="0" w:color="auto"/>
        <w:right w:val="none" w:sz="0" w:space="0" w:color="auto"/>
      </w:divBdr>
    </w:div>
    <w:div w:id="663246423">
      <w:bodyDiv w:val="1"/>
      <w:marLeft w:val="0"/>
      <w:marRight w:val="0"/>
      <w:marTop w:val="0"/>
      <w:marBottom w:val="0"/>
      <w:divBdr>
        <w:top w:val="none" w:sz="0" w:space="0" w:color="auto"/>
        <w:left w:val="none" w:sz="0" w:space="0" w:color="auto"/>
        <w:bottom w:val="none" w:sz="0" w:space="0" w:color="auto"/>
        <w:right w:val="none" w:sz="0" w:space="0" w:color="auto"/>
      </w:divBdr>
    </w:div>
    <w:div w:id="1027947245">
      <w:bodyDiv w:val="1"/>
      <w:marLeft w:val="0"/>
      <w:marRight w:val="0"/>
      <w:marTop w:val="0"/>
      <w:marBottom w:val="0"/>
      <w:divBdr>
        <w:top w:val="none" w:sz="0" w:space="0" w:color="auto"/>
        <w:left w:val="none" w:sz="0" w:space="0" w:color="auto"/>
        <w:bottom w:val="none" w:sz="0" w:space="0" w:color="auto"/>
        <w:right w:val="none" w:sz="0" w:space="0" w:color="auto"/>
      </w:divBdr>
    </w:div>
    <w:div w:id="1121918642">
      <w:bodyDiv w:val="1"/>
      <w:marLeft w:val="0"/>
      <w:marRight w:val="0"/>
      <w:marTop w:val="0"/>
      <w:marBottom w:val="0"/>
      <w:divBdr>
        <w:top w:val="none" w:sz="0" w:space="0" w:color="auto"/>
        <w:left w:val="none" w:sz="0" w:space="0" w:color="auto"/>
        <w:bottom w:val="none" w:sz="0" w:space="0" w:color="auto"/>
        <w:right w:val="none" w:sz="0" w:space="0" w:color="auto"/>
      </w:divBdr>
    </w:div>
    <w:div w:id="1273703780">
      <w:bodyDiv w:val="1"/>
      <w:marLeft w:val="0"/>
      <w:marRight w:val="0"/>
      <w:marTop w:val="0"/>
      <w:marBottom w:val="0"/>
      <w:divBdr>
        <w:top w:val="none" w:sz="0" w:space="0" w:color="auto"/>
        <w:left w:val="none" w:sz="0" w:space="0" w:color="auto"/>
        <w:bottom w:val="none" w:sz="0" w:space="0" w:color="auto"/>
        <w:right w:val="none" w:sz="0" w:space="0" w:color="auto"/>
      </w:divBdr>
    </w:div>
    <w:div w:id="1794707573">
      <w:bodyDiv w:val="1"/>
      <w:marLeft w:val="0"/>
      <w:marRight w:val="0"/>
      <w:marTop w:val="0"/>
      <w:marBottom w:val="0"/>
      <w:divBdr>
        <w:top w:val="none" w:sz="0" w:space="0" w:color="auto"/>
        <w:left w:val="none" w:sz="0" w:space="0" w:color="auto"/>
        <w:bottom w:val="none" w:sz="0" w:space="0" w:color="auto"/>
        <w:right w:val="none" w:sz="0" w:space="0" w:color="auto"/>
      </w:divBdr>
    </w:div>
    <w:div w:id="1851873834">
      <w:bodyDiv w:val="1"/>
      <w:marLeft w:val="0"/>
      <w:marRight w:val="0"/>
      <w:marTop w:val="0"/>
      <w:marBottom w:val="0"/>
      <w:divBdr>
        <w:top w:val="none" w:sz="0" w:space="0" w:color="auto"/>
        <w:left w:val="none" w:sz="0" w:space="0" w:color="auto"/>
        <w:bottom w:val="none" w:sz="0" w:space="0" w:color="auto"/>
        <w:right w:val="none" w:sz="0" w:space="0" w:color="auto"/>
      </w:divBdr>
    </w:div>
    <w:div w:id="194707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xplainingclimatechange.ca/Climate%20Change/javascript/Stabilization%20Wedges/stabilizationWedges.html" TargetMode="External"/><Relationship Id="rId3" Type="http://schemas.openxmlformats.org/officeDocument/2006/relationships/settings" Target="settings.xml"/><Relationship Id="rId7" Type="http://schemas.openxmlformats.org/officeDocument/2006/relationships/hyperlink" Target="https://ss2.climatecentral.org/" TargetMode="External"/><Relationship Id="rId12" Type="http://schemas.openxmlformats.org/officeDocument/2006/relationships/hyperlink" Target="http://www.explainingclimatechange.ca/Climate%20Change/javascript/Stabilization%20Wedges/stabilizationWedg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lainingclimatechange.ca/Climate%20Change/javascript/Stabilization%20Wedges/stabilizationWedge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obinsonlibrary.com/geography/oceanography/dynamics/gulf.h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ustainabletravel.org/utilities/carbon-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35</cp:revision>
  <dcterms:created xsi:type="dcterms:W3CDTF">2018-07-20T11:31:00Z</dcterms:created>
  <dcterms:modified xsi:type="dcterms:W3CDTF">2018-07-27T12:14:00Z</dcterms:modified>
</cp:coreProperties>
</file>