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5FC9" w14:textId="77777777" w:rsidR="00FD068E" w:rsidRPr="00FD068E" w:rsidRDefault="00FD068E">
      <w:pPr>
        <w:rPr>
          <w:rFonts w:ascii="Verdana" w:hAnsi="Verdana" w:cs="Arial"/>
        </w:rPr>
      </w:pPr>
      <w:r w:rsidRPr="00FD068E">
        <w:rPr>
          <w:rFonts w:ascii="Verdana" w:hAnsi="Verdana" w:cs="Arial"/>
          <w:b/>
          <w:u w:val="single"/>
        </w:rPr>
        <w:t>Purpose:</w:t>
      </w:r>
      <w:r>
        <w:rPr>
          <w:rFonts w:ascii="Verdana" w:hAnsi="Verdana" w:cs="Arial"/>
        </w:rPr>
        <w:t xml:space="preserve"> To measure the reaction speed to various stimuli (v</w:t>
      </w:r>
      <w:bookmarkStart w:id="0" w:name="_GoBack"/>
      <w:bookmarkEnd w:id="0"/>
      <w:r>
        <w:rPr>
          <w:rFonts w:ascii="Verdana" w:hAnsi="Verdana" w:cs="Arial"/>
        </w:rPr>
        <w:t>isual, auditory and tactile)</w:t>
      </w:r>
    </w:p>
    <w:p w14:paraId="550D4B01" w14:textId="77777777" w:rsidR="00FD068E" w:rsidRPr="00FD068E" w:rsidRDefault="00FD068E">
      <w:pPr>
        <w:rPr>
          <w:rFonts w:ascii="Verdana" w:hAnsi="Verdana" w:cs="Arial"/>
        </w:rPr>
      </w:pPr>
    </w:p>
    <w:p w14:paraId="7A034CE9" w14:textId="77777777" w:rsidR="00FD068E" w:rsidRPr="00FD068E" w:rsidRDefault="00FD068E">
      <w:pPr>
        <w:rPr>
          <w:rFonts w:ascii="Verdana" w:hAnsi="Verdana" w:cs="Arial"/>
        </w:rPr>
      </w:pPr>
      <w:r w:rsidRPr="00FD068E">
        <w:rPr>
          <w:rFonts w:ascii="Verdana" w:hAnsi="Verdana" w:cs="Arial"/>
          <w:b/>
          <w:u w:val="single"/>
        </w:rPr>
        <w:t>Materials:</w:t>
      </w:r>
      <w:r w:rsidR="00D239A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30cm ruler, blindfold</w:t>
      </w:r>
    </w:p>
    <w:p w14:paraId="6BAA87E5" w14:textId="77777777" w:rsidR="00FD068E" w:rsidRPr="00FD068E" w:rsidRDefault="00FD068E">
      <w:pPr>
        <w:rPr>
          <w:rFonts w:ascii="Verdana" w:hAnsi="Verdana" w:cs="Arial"/>
        </w:rPr>
      </w:pPr>
      <w:r w:rsidRPr="00FD068E">
        <w:rPr>
          <w:rFonts w:ascii="Verdana" w:hAnsi="Verdana" w:cs="Arial"/>
          <w:noProof/>
        </w:rPr>
        <w:drawing>
          <wp:anchor distT="0" distB="0" distL="114300" distR="114300" simplePos="0" relativeHeight="251660800" behindDoc="0" locked="0" layoutInCell="1" allowOverlap="1" wp14:anchorId="5E8CA24B" wp14:editId="543AF881">
            <wp:simplePos x="0" y="0"/>
            <wp:positionH relativeFrom="column">
              <wp:posOffset>4853940</wp:posOffset>
            </wp:positionH>
            <wp:positionV relativeFrom="paragraph">
              <wp:posOffset>114935</wp:posOffset>
            </wp:positionV>
            <wp:extent cx="1463040" cy="2624455"/>
            <wp:effectExtent l="0" t="0" r="3810" b="4445"/>
            <wp:wrapSquare wrapText="bothSides"/>
            <wp:docPr id="1" name="Picture 1" descr="https://backyardbrains.com/experiments/img/BYB_Exp3_Pi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ckyardbrains.com/experiments/img/BYB_Exp3_Pic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2C42C6" w14:textId="77777777" w:rsidR="0075642A" w:rsidRPr="00FD068E" w:rsidRDefault="0075642A">
      <w:pPr>
        <w:rPr>
          <w:rFonts w:ascii="Verdana" w:hAnsi="Verdana" w:cs="Arial"/>
          <w:b/>
          <w:u w:val="single"/>
        </w:rPr>
      </w:pPr>
      <w:r w:rsidRPr="00FD068E">
        <w:rPr>
          <w:rFonts w:ascii="Verdana" w:hAnsi="Verdana" w:cs="Arial"/>
          <w:b/>
          <w:u w:val="single"/>
        </w:rPr>
        <w:t>Visual Test</w:t>
      </w:r>
    </w:p>
    <w:p w14:paraId="250A4CAB" w14:textId="77777777" w:rsidR="00491CD5" w:rsidRPr="00FD068E" w:rsidRDefault="00FD068E" w:rsidP="0075642A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Subject A</w:t>
      </w:r>
      <w:r w:rsidR="0075642A" w:rsidRPr="00FD068E">
        <w:rPr>
          <w:rFonts w:ascii="Verdana" w:hAnsi="Verdana" w:cs="Arial"/>
        </w:rPr>
        <w:t xml:space="preserve"> dangles dominant hand off the edge of a table.</w:t>
      </w:r>
    </w:p>
    <w:p w14:paraId="172C1271" w14:textId="77777777" w:rsidR="0075642A" w:rsidRDefault="00FD068E" w:rsidP="0075642A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Subject B</w:t>
      </w:r>
      <w:r w:rsidR="0075642A" w:rsidRPr="00FD068E">
        <w:rPr>
          <w:rFonts w:ascii="Verdana" w:hAnsi="Verdana" w:cs="Arial"/>
        </w:rPr>
        <w:t xml:space="preserve"> holds a 30 centimeter ruler between two fingers at the 30 cm mark, having the 0 mark touching </w:t>
      </w:r>
      <w:r>
        <w:rPr>
          <w:rFonts w:ascii="Verdana" w:hAnsi="Verdana" w:cs="Arial"/>
        </w:rPr>
        <w:t>Subject A</w:t>
      </w:r>
      <w:r w:rsidR="0075642A" w:rsidRPr="00FD068E">
        <w:rPr>
          <w:rFonts w:ascii="Verdana" w:hAnsi="Verdana" w:cs="Arial"/>
        </w:rPr>
        <w:t>’s index finger.</w:t>
      </w:r>
    </w:p>
    <w:p w14:paraId="10CC361F" w14:textId="77777777" w:rsidR="0075642A" w:rsidRPr="00FD068E" w:rsidRDefault="00FD068E" w:rsidP="00FD068E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Subject B</w:t>
      </w:r>
      <w:r w:rsidR="0075642A" w:rsidRPr="00FD068E">
        <w:rPr>
          <w:rFonts w:ascii="Verdana" w:hAnsi="Verdana" w:cs="Arial"/>
        </w:rPr>
        <w:t xml:space="preserve"> tells </w:t>
      </w:r>
      <w:r>
        <w:rPr>
          <w:rFonts w:ascii="Verdana" w:hAnsi="Verdana" w:cs="Arial"/>
        </w:rPr>
        <w:t>Subject A</w:t>
      </w:r>
      <w:r w:rsidR="0075642A" w:rsidRPr="00FD068E">
        <w:rPr>
          <w:rFonts w:ascii="Verdana" w:hAnsi="Verdana" w:cs="Arial"/>
        </w:rPr>
        <w:t xml:space="preserve"> to grab </w:t>
      </w:r>
      <w:r>
        <w:rPr>
          <w:rFonts w:ascii="Verdana" w:hAnsi="Verdana" w:cs="Arial"/>
        </w:rPr>
        <w:t xml:space="preserve">the ruler as fast </w:t>
      </w:r>
      <w:r w:rsidR="0075642A" w:rsidRPr="00FD068E">
        <w:rPr>
          <w:rFonts w:ascii="Verdana" w:hAnsi="Verdana" w:cs="Arial"/>
        </w:rPr>
        <w:t>as possible, when they SEE it being released.</w:t>
      </w:r>
    </w:p>
    <w:p w14:paraId="0544F82A" w14:textId="77777777" w:rsidR="0075642A" w:rsidRPr="00FD068E" w:rsidRDefault="0075642A" w:rsidP="0075642A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FD068E">
        <w:rPr>
          <w:rFonts w:ascii="Verdana" w:hAnsi="Verdana" w:cs="Arial"/>
        </w:rPr>
        <w:t>Record the centimeter measurement.</w:t>
      </w:r>
    </w:p>
    <w:p w14:paraId="41F11FE0" w14:textId="77777777" w:rsidR="0075642A" w:rsidRPr="00FD068E" w:rsidRDefault="0075642A" w:rsidP="0075642A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FD068E">
        <w:rPr>
          <w:rFonts w:ascii="Verdana" w:hAnsi="Verdana" w:cs="Arial"/>
        </w:rPr>
        <w:t>Repeat this three times, for a total of four measurements</w:t>
      </w:r>
      <w:r w:rsidR="00FD068E">
        <w:rPr>
          <w:rFonts w:ascii="Verdana" w:hAnsi="Verdana" w:cs="Arial"/>
        </w:rPr>
        <w:t>.</w:t>
      </w:r>
    </w:p>
    <w:p w14:paraId="5A60AC31" w14:textId="77777777" w:rsidR="0075642A" w:rsidRPr="00FD068E" w:rsidRDefault="0075642A">
      <w:pPr>
        <w:rPr>
          <w:rFonts w:ascii="Verdana" w:hAnsi="Verdana" w:cs="Arial"/>
        </w:rPr>
      </w:pPr>
    </w:p>
    <w:p w14:paraId="49BAA925" w14:textId="77777777" w:rsidR="0075642A" w:rsidRPr="00FD068E" w:rsidRDefault="0075642A">
      <w:pPr>
        <w:rPr>
          <w:rFonts w:ascii="Verdana" w:hAnsi="Verdana" w:cs="Arial"/>
          <w:b/>
          <w:u w:val="single"/>
        </w:rPr>
      </w:pPr>
      <w:r w:rsidRPr="00FD068E">
        <w:rPr>
          <w:rFonts w:ascii="Verdana" w:hAnsi="Verdana" w:cs="Arial"/>
          <w:b/>
          <w:u w:val="single"/>
        </w:rPr>
        <w:t>Auditory Test</w:t>
      </w:r>
    </w:p>
    <w:p w14:paraId="18F7C603" w14:textId="77777777" w:rsidR="0075642A" w:rsidRPr="00FD068E" w:rsidRDefault="00FD068E" w:rsidP="0075642A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Subject A</w:t>
      </w:r>
      <w:r w:rsidR="0075642A" w:rsidRPr="00FD068E">
        <w:rPr>
          <w:rFonts w:ascii="Verdana" w:hAnsi="Verdana" w:cs="Arial"/>
        </w:rPr>
        <w:t xml:space="preserve"> is blindfolded before dangling dominant hand off the edge of a table.</w:t>
      </w:r>
    </w:p>
    <w:p w14:paraId="74742532" w14:textId="77777777" w:rsidR="0075642A" w:rsidRPr="00FD068E" w:rsidRDefault="00FD068E" w:rsidP="0075642A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Subject B</w:t>
      </w:r>
      <w:r w:rsidR="0075642A" w:rsidRPr="00FD068E">
        <w:rPr>
          <w:rFonts w:ascii="Verdana" w:hAnsi="Verdana" w:cs="Arial"/>
        </w:rPr>
        <w:t xml:space="preserve"> holds a 30 centimeter ruler between two fingers at the 30 cm mark, having the 0 mark touching </w:t>
      </w:r>
      <w:r>
        <w:rPr>
          <w:rFonts w:ascii="Verdana" w:hAnsi="Verdana" w:cs="Arial"/>
        </w:rPr>
        <w:t>Subject A</w:t>
      </w:r>
      <w:r w:rsidR="0075642A" w:rsidRPr="00FD068E">
        <w:rPr>
          <w:rFonts w:ascii="Verdana" w:hAnsi="Verdana" w:cs="Arial"/>
        </w:rPr>
        <w:t>’s index finger.</w:t>
      </w:r>
    </w:p>
    <w:p w14:paraId="26C3F3A4" w14:textId="77777777" w:rsidR="0075642A" w:rsidRPr="00FD068E" w:rsidRDefault="00FD068E" w:rsidP="0075642A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Subject B</w:t>
      </w:r>
      <w:r w:rsidR="0075642A" w:rsidRPr="00FD068E">
        <w:rPr>
          <w:rFonts w:ascii="Verdana" w:hAnsi="Verdana" w:cs="Arial"/>
        </w:rPr>
        <w:t xml:space="preserve"> tells </w:t>
      </w:r>
      <w:r>
        <w:rPr>
          <w:rFonts w:ascii="Verdana" w:hAnsi="Verdana" w:cs="Arial"/>
        </w:rPr>
        <w:t>Subject A</w:t>
      </w:r>
      <w:r w:rsidR="0075642A" w:rsidRPr="00FD068E">
        <w:rPr>
          <w:rFonts w:ascii="Verdana" w:hAnsi="Verdana" w:cs="Arial"/>
        </w:rPr>
        <w:t xml:space="preserve"> to grab the ruler as fast as possible, when they HEAR the word “</w:t>
      </w:r>
      <w:r>
        <w:rPr>
          <w:rFonts w:ascii="Verdana" w:hAnsi="Verdana" w:cs="Arial"/>
        </w:rPr>
        <w:t>GO</w:t>
      </w:r>
      <w:r w:rsidR="0075642A" w:rsidRPr="00FD068E">
        <w:rPr>
          <w:rFonts w:ascii="Verdana" w:hAnsi="Verdana" w:cs="Arial"/>
        </w:rPr>
        <w:t>” being said.</w:t>
      </w:r>
    </w:p>
    <w:p w14:paraId="46669373" w14:textId="77777777" w:rsidR="0075642A" w:rsidRPr="00FD068E" w:rsidRDefault="00FD068E" w:rsidP="0075642A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Subject B</w:t>
      </w:r>
      <w:r w:rsidR="0075642A" w:rsidRPr="00FD068E">
        <w:rPr>
          <w:rFonts w:ascii="Verdana" w:hAnsi="Verdana" w:cs="Arial"/>
        </w:rPr>
        <w:t xml:space="preserve"> simultaneously says “</w:t>
      </w:r>
      <w:r>
        <w:rPr>
          <w:rFonts w:ascii="Verdana" w:hAnsi="Verdana" w:cs="Arial"/>
        </w:rPr>
        <w:t>GO</w:t>
      </w:r>
      <w:r w:rsidR="0075642A" w:rsidRPr="00FD068E">
        <w:rPr>
          <w:rFonts w:ascii="Verdana" w:hAnsi="Verdana" w:cs="Arial"/>
        </w:rPr>
        <w:t xml:space="preserve">” and </w:t>
      </w:r>
      <w:proofErr w:type="gramStart"/>
      <w:r w:rsidR="0075642A" w:rsidRPr="00FD068E">
        <w:rPr>
          <w:rFonts w:ascii="Verdana" w:hAnsi="Verdana" w:cs="Arial"/>
        </w:rPr>
        <w:t>lets</w:t>
      </w:r>
      <w:proofErr w:type="gramEnd"/>
      <w:r w:rsidR="0075642A" w:rsidRPr="00FD068E">
        <w:rPr>
          <w:rFonts w:ascii="Verdana" w:hAnsi="Verdana" w:cs="Arial"/>
        </w:rPr>
        <w:t xml:space="preserve"> go of the ruler. Record the centimeter measurement.</w:t>
      </w:r>
    </w:p>
    <w:p w14:paraId="68337772" w14:textId="77777777" w:rsidR="0075642A" w:rsidRPr="00FD068E" w:rsidRDefault="0075642A" w:rsidP="0075642A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r w:rsidRPr="00FD068E">
        <w:rPr>
          <w:rFonts w:ascii="Verdana" w:hAnsi="Verdana" w:cs="Arial"/>
        </w:rPr>
        <w:t>Repeat this three times, for a total of four measurements</w:t>
      </w:r>
      <w:r w:rsidR="00FD068E">
        <w:rPr>
          <w:rFonts w:ascii="Verdana" w:hAnsi="Verdana" w:cs="Arial"/>
        </w:rPr>
        <w:t>.</w:t>
      </w:r>
    </w:p>
    <w:p w14:paraId="197A33FF" w14:textId="77777777" w:rsidR="0075642A" w:rsidRPr="00FD068E" w:rsidRDefault="0075642A" w:rsidP="00D71BCE">
      <w:pPr>
        <w:pStyle w:val="ListParagraph"/>
        <w:rPr>
          <w:rFonts w:ascii="Verdana" w:hAnsi="Verdana" w:cs="Arial"/>
        </w:rPr>
      </w:pPr>
    </w:p>
    <w:p w14:paraId="0029807A" w14:textId="77777777" w:rsidR="0075642A" w:rsidRPr="00FD068E" w:rsidRDefault="0075642A">
      <w:pPr>
        <w:rPr>
          <w:rFonts w:ascii="Verdana" w:hAnsi="Verdana" w:cs="Arial"/>
        </w:rPr>
      </w:pPr>
    </w:p>
    <w:p w14:paraId="53327CB2" w14:textId="77777777" w:rsidR="0075642A" w:rsidRPr="00FD068E" w:rsidRDefault="00D71BCE">
      <w:pPr>
        <w:rPr>
          <w:rFonts w:ascii="Verdana" w:hAnsi="Verdana" w:cs="Arial"/>
          <w:b/>
          <w:u w:val="single"/>
        </w:rPr>
      </w:pPr>
      <w:r w:rsidRPr="00FD068E">
        <w:rPr>
          <w:rFonts w:ascii="Verdana" w:hAnsi="Verdana" w:cs="Arial"/>
          <w:b/>
          <w:u w:val="single"/>
        </w:rPr>
        <w:t>Tactile Test</w:t>
      </w:r>
    </w:p>
    <w:p w14:paraId="52E6913B" w14:textId="77777777" w:rsidR="00D71BCE" w:rsidRPr="00FD068E" w:rsidRDefault="00FD068E" w:rsidP="00D71BCE">
      <w:pPr>
        <w:pStyle w:val="ListParagraph"/>
        <w:numPr>
          <w:ilvl w:val="0"/>
          <w:numId w:val="4"/>
        </w:numPr>
        <w:rPr>
          <w:rFonts w:ascii="Verdana" w:hAnsi="Verdana" w:cs="Arial"/>
        </w:rPr>
      </w:pPr>
      <w:r>
        <w:rPr>
          <w:rFonts w:ascii="Verdana" w:hAnsi="Verdana" w:cs="Arial"/>
        </w:rPr>
        <w:t>Subject A</w:t>
      </w:r>
      <w:r w:rsidR="00D71BCE" w:rsidRPr="00FD068E">
        <w:rPr>
          <w:rFonts w:ascii="Verdana" w:hAnsi="Verdana" w:cs="Arial"/>
        </w:rPr>
        <w:t xml:space="preserve"> is blindfolded before dangling dominant hand off the edge of a table.</w:t>
      </w:r>
    </w:p>
    <w:p w14:paraId="725E611E" w14:textId="77777777" w:rsidR="00D71BCE" w:rsidRPr="00FD068E" w:rsidRDefault="00FD068E" w:rsidP="00D71BCE">
      <w:pPr>
        <w:pStyle w:val="ListParagraph"/>
        <w:numPr>
          <w:ilvl w:val="0"/>
          <w:numId w:val="4"/>
        </w:numPr>
        <w:rPr>
          <w:rFonts w:ascii="Verdana" w:hAnsi="Verdana" w:cs="Arial"/>
        </w:rPr>
      </w:pPr>
      <w:r>
        <w:rPr>
          <w:rFonts w:ascii="Verdana" w:hAnsi="Verdana" w:cs="Arial"/>
        </w:rPr>
        <w:t>Subject B</w:t>
      </w:r>
      <w:r w:rsidR="00D71BCE" w:rsidRPr="00FD068E">
        <w:rPr>
          <w:rFonts w:ascii="Verdana" w:hAnsi="Verdana" w:cs="Arial"/>
        </w:rPr>
        <w:t xml:space="preserve"> holds a 30 centimeter ruler between two fingers at the 30 cm mark, having the 0 mark touching </w:t>
      </w:r>
      <w:r>
        <w:rPr>
          <w:rFonts w:ascii="Verdana" w:hAnsi="Verdana" w:cs="Arial"/>
        </w:rPr>
        <w:t>Subject A</w:t>
      </w:r>
      <w:r w:rsidR="00D71BCE" w:rsidRPr="00FD068E">
        <w:rPr>
          <w:rFonts w:ascii="Verdana" w:hAnsi="Verdana" w:cs="Arial"/>
        </w:rPr>
        <w:t>’s index finger.</w:t>
      </w:r>
    </w:p>
    <w:p w14:paraId="29C0B030" w14:textId="77777777" w:rsidR="00D71BCE" w:rsidRPr="00FD068E" w:rsidRDefault="00FD068E" w:rsidP="00D71BCE">
      <w:pPr>
        <w:pStyle w:val="ListParagraph"/>
        <w:numPr>
          <w:ilvl w:val="0"/>
          <w:numId w:val="4"/>
        </w:numPr>
        <w:rPr>
          <w:rFonts w:ascii="Verdana" w:hAnsi="Verdana" w:cs="Arial"/>
        </w:rPr>
      </w:pPr>
      <w:r>
        <w:rPr>
          <w:rFonts w:ascii="Verdana" w:hAnsi="Verdana" w:cs="Arial"/>
        </w:rPr>
        <w:t>Subject B</w:t>
      </w:r>
      <w:r w:rsidR="00D71BCE" w:rsidRPr="00FD068E">
        <w:rPr>
          <w:rFonts w:ascii="Verdana" w:hAnsi="Verdana" w:cs="Arial"/>
        </w:rPr>
        <w:t xml:space="preserve"> tells </w:t>
      </w:r>
      <w:r>
        <w:rPr>
          <w:rFonts w:ascii="Verdana" w:hAnsi="Verdana" w:cs="Arial"/>
        </w:rPr>
        <w:t>Subject A</w:t>
      </w:r>
      <w:r w:rsidR="00D71BCE" w:rsidRPr="00FD068E">
        <w:rPr>
          <w:rFonts w:ascii="Verdana" w:hAnsi="Verdana" w:cs="Arial"/>
        </w:rPr>
        <w:t xml:space="preserve"> to grab the ruler as fast as possible, when they FEEL their non-dominant shoulder being touched.</w:t>
      </w:r>
    </w:p>
    <w:p w14:paraId="6033F7AE" w14:textId="77777777" w:rsidR="00D71BCE" w:rsidRPr="00FD068E" w:rsidRDefault="00FD068E" w:rsidP="00D71BCE">
      <w:pPr>
        <w:pStyle w:val="ListParagraph"/>
        <w:numPr>
          <w:ilvl w:val="0"/>
          <w:numId w:val="4"/>
        </w:numPr>
        <w:rPr>
          <w:rFonts w:ascii="Verdana" w:hAnsi="Verdana" w:cs="Arial"/>
        </w:rPr>
      </w:pPr>
      <w:r>
        <w:rPr>
          <w:rFonts w:ascii="Verdana" w:hAnsi="Verdana" w:cs="Arial"/>
        </w:rPr>
        <w:t>Subject B</w:t>
      </w:r>
      <w:r w:rsidR="00D71BCE" w:rsidRPr="00FD068E">
        <w:rPr>
          <w:rFonts w:ascii="Verdana" w:hAnsi="Verdana" w:cs="Arial"/>
        </w:rPr>
        <w:t xml:space="preserve"> simultaneously touches the shoulder and </w:t>
      </w:r>
      <w:proofErr w:type="gramStart"/>
      <w:r w:rsidR="00D71BCE" w:rsidRPr="00FD068E">
        <w:rPr>
          <w:rFonts w:ascii="Verdana" w:hAnsi="Verdana" w:cs="Arial"/>
        </w:rPr>
        <w:t>lets</w:t>
      </w:r>
      <w:proofErr w:type="gramEnd"/>
      <w:r w:rsidR="00D71BCE" w:rsidRPr="00FD068E">
        <w:rPr>
          <w:rFonts w:ascii="Verdana" w:hAnsi="Verdana" w:cs="Arial"/>
        </w:rPr>
        <w:t xml:space="preserve"> go of the ruler. Record the centimeter measurement.</w:t>
      </w:r>
    </w:p>
    <w:p w14:paraId="44B1AAAC" w14:textId="77777777" w:rsidR="00D71BCE" w:rsidRDefault="00D71BCE" w:rsidP="00D71BCE">
      <w:pPr>
        <w:pStyle w:val="ListParagraph"/>
        <w:numPr>
          <w:ilvl w:val="0"/>
          <w:numId w:val="4"/>
        </w:numPr>
        <w:rPr>
          <w:rFonts w:ascii="Verdana" w:hAnsi="Verdana" w:cs="Arial"/>
        </w:rPr>
      </w:pPr>
      <w:r w:rsidRPr="00FD068E">
        <w:rPr>
          <w:rFonts w:ascii="Verdana" w:hAnsi="Verdana" w:cs="Arial"/>
        </w:rPr>
        <w:t>Repeat this three times, for a total of four measurements</w:t>
      </w:r>
      <w:r w:rsidR="00FD068E">
        <w:rPr>
          <w:rFonts w:ascii="Verdana" w:hAnsi="Verdana" w:cs="Arial"/>
        </w:rPr>
        <w:t>.</w:t>
      </w:r>
    </w:p>
    <w:p w14:paraId="6EED67DE" w14:textId="77777777" w:rsidR="00D239AB" w:rsidRDefault="00D239AB" w:rsidP="00D239AB">
      <w:pPr>
        <w:rPr>
          <w:rFonts w:ascii="Verdana" w:hAnsi="Verdana" w:cs="Arial"/>
        </w:rPr>
      </w:pPr>
    </w:p>
    <w:p w14:paraId="24B69242" w14:textId="77777777" w:rsidR="00D239AB" w:rsidRDefault="00D239AB" w:rsidP="00D239AB">
      <w:pPr>
        <w:rPr>
          <w:rFonts w:ascii="Verdana" w:hAnsi="Verdana" w:cs="Arial"/>
        </w:rPr>
      </w:pPr>
    </w:p>
    <w:p w14:paraId="0B15A2F4" w14:textId="77777777" w:rsidR="00D239AB" w:rsidRPr="00FD068E" w:rsidRDefault="00D239AB" w:rsidP="00D239AB">
      <w:pPr>
        <w:rPr>
          <w:rFonts w:ascii="Verdana" w:hAnsi="Verdana" w:cs="Arial"/>
        </w:rPr>
      </w:pPr>
      <w:r w:rsidRPr="00FD068E">
        <w:rPr>
          <w:rFonts w:ascii="Verdana" w:hAnsi="Verdana" w:cs="Arial"/>
        </w:rPr>
        <w:t>Adapted from backyardbrains.com</w:t>
      </w:r>
      <w:r w:rsidRPr="00FD068E">
        <w:rPr>
          <w:rFonts w:ascii="Verdana" w:hAnsi="Verdana" w:cs="Arial"/>
        </w:rPr>
        <w:br/>
      </w:r>
      <w:hyperlink r:id="rId8" w:history="1">
        <w:r w:rsidRPr="00FD068E">
          <w:rPr>
            <w:rStyle w:val="Hyperlink"/>
            <w:rFonts w:ascii="Verdana" w:hAnsi="Verdana" w:cs="Arial"/>
          </w:rPr>
          <w:t>https://backyardbrains.com/experiments/reactiontime</w:t>
        </w:r>
      </w:hyperlink>
    </w:p>
    <w:p w14:paraId="58192E3A" w14:textId="77777777" w:rsidR="00FD068E" w:rsidRDefault="00FD068E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590F3AC4" w14:textId="77777777" w:rsidR="00FD068E" w:rsidRDefault="0017458E" w:rsidP="005E49B8">
      <w:pPr>
        <w:rPr>
          <w:rFonts w:ascii="Verdana" w:hAnsi="Verdana" w:cs="Arial"/>
        </w:rPr>
      </w:pPr>
      <w:r w:rsidRPr="00FD068E">
        <w:rPr>
          <w:rFonts w:ascii="Verdana" w:hAnsi="Verdana" w:cs="Arial"/>
        </w:rPr>
        <w:lastRenderedPageBreak/>
        <w:t xml:space="preserve">Calculate the average </w:t>
      </w:r>
      <w:r w:rsidR="00D239AB">
        <w:rPr>
          <w:rFonts w:ascii="Verdana" w:hAnsi="Verdana" w:cs="Arial"/>
        </w:rPr>
        <w:t>distance the ruler dropped for each sensory measurement by completing the chart:</w:t>
      </w:r>
    </w:p>
    <w:p w14:paraId="384E46EC" w14:textId="77777777" w:rsidR="00D239AB" w:rsidRDefault="00D239AB" w:rsidP="005E49B8">
      <w:pPr>
        <w:rPr>
          <w:rFonts w:ascii="Verdana" w:hAnsi="Verdan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127"/>
        <w:gridCol w:w="3117"/>
      </w:tblGrid>
      <w:tr w:rsidR="00D239AB" w14:paraId="1AC2BA63" w14:textId="77777777" w:rsidTr="00D239AB">
        <w:tc>
          <w:tcPr>
            <w:tcW w:w="2122" w:type="dxa"/>
          </w:tcPr>
          <w:p w14:paraId="2E039DC8" w14:textId="77777777" w:rsidR="00D239AB" w:rsidRDefault="00D239AB" w:rsidP="005E49B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Test</w:t>
            </w:r>
          </w:p>
        </w:tc>
        <w:tc>
          <w:tcPr>
            <w:tcW w:w="4111" w:type="dxa"/>
            <w:gridSpan w:val="2"/>
          </w:tcPr>
          <w:p w14:paraId="5BC8D786" w14:textId="77777777" w:rsidR="00D239AB" w:rsidRDefault="00D239AB" w:rsidP="005E49B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Distance Dropped (cm)</w:t>
            </w:r>
          </w:p>
        </w:tc>
        <w:tc>
          <w:tcPr>
            <w:tcW w:w="3117" w:type="dxa"/>
          </w:tcPr>
          <w:p w14:paraId="43010FAA" w14:textId="77777777" w:rsidR="00D239AB" w:rsidRDefault="00D239AB" w:rsidP="005E49B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Average Distance Dropped (cm)</w:t>
            </w:r>
          </w:p>
        </w:tc>
      </w:tr>
      <w:tr w:rsidR="00D239AB" w14:paraId="457B6403" w14:textId="77777777" w:rsidTr="00D239AB">
        <w:trPr>
          <w:trHeight w:val="143"/>
        </w:trPr>
        <w:tc>
          <w:tcPr>
            <w:tcW w:w="2122" w:type="dxa"/>
            <w:vMerge w:val="restart"/>
          </w:tcPr>
          <w:p w14:paraId="3B752256" w14:textId="77777777" w:rsidR="00D239AB" w:rsidRPr="00D239AB" w:rsidRDefault="00D239AB" w:rsidP="005E49B8">
            <w:pPr>
              <w:rPr>
                <w:rFonts w:ascii="Verdana" w:hAnsi="Verdana" w:cs="Arial"/>
                <w:b/>
              </w:rPr>
            </w:pPr>
            <w:r w:rsidRPr="00D239AB">
              <w:rPr>
                <w:rFonts w:ascii="Verdana" w:hAnsi="Verdana" w:cs="Arial"/>
                <w:b/>
              </w:rPr>
              <w:t>Visual</w:t>
            </w:r>
          </w:p>
        </w:tc>
        <w:tc>
          <w:tcPr>
            <w:tcW w:w="1984" w:type="dxa"/>
          </w:tcPr>
          <w:p w14:paraId="17B303D4" w14:textId="77777777" w:rsidR="00D239AB" w:rsidRDefault="00D239AB" w:rsidP="005E49B8">
            <w:pPr>
              <w:rPr>
                <w:rFonts w:ascii="Verdana" w:hAnsi="Verdana" w:cs="Arial"/>
              </w:rPr>
            </w:pPr>
          </w:p>
          <w:p w14:paraId="49A6938A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2127" w:type="dxa"/>
          </w:tcPr>
          <w:p w14:paraId="1676DF77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3117" w:type="dxa"/>
            <w:vMerge w:val="restart"/>
          </w:tcPr>
          <w:p w14:paraId="696792E6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</w:tr>
      <w:tr w:rsidR="00D239AB" w14:paraId="70EC56DE" w14:textId="77777777" w:rsidTr="00D239AB">
        <w:trPr>
          <w:trHeight w:val="142"/>
        </w:trPr>
        <w:tc>
          <w:tcPr>
            <w:tcW w:w="2122" w:type="dxa"/>
            <w:vMerge/>
          </w:tcPr>
          <w:p w14:paraId="29B8947E" w14:textId="77777777" w:rsidR="00D239AB" w:rsidRPr="00D239AB" w:rsidRDefault="00D239AB" w:rsidP="005E49B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84" w:type="dxa"/>
          </w:tcPr>
          <w:p w14:paraId="2925719A" w14:textId="77777777" w:rsidR="00D239AB" w:rsidRDefault="00D239AB" w:rsidP="005E49B8">
            <w:pPr>
              <w:rPr>
                <w:rFonts w:ascii="Verdana" w:hAnsi="Verdana" w:cs="Arial"/>
              </w:rPr>
            </w:pPr>
          </w:p>
          <w:p w14:paraId="1C83F3E5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2127" w:type="dxa"/>
          </w:tcPr>
          <w:p w14:paraId="0D304E98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3117" w:type="dxa"/>
            <w:vMerge/>
          </w:tcPr>
          <w:p w14:paraId="1143CBC1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</w:tr>
      <w:tr w:rsidR="00D239AB" w14:paraId="39805C66" w14:textId="77777777" w:rsidTr="00D239AB">
        <w:trPr>
          <w:trHeight w:val="143"/>
        </w:trPr>
        <w:tc>
          <w:tcPr>
            <w:tcW w:w="2122" w:type="dxa"/>
            <w:vMerge w:val="restart"/>
          </w:tcPr>
          <w:p w14:paraId="35CD85D9" w14:textId="77777777" w:rsidR="00D239AB" w:rsidRPr="00D239AB" w:rsidRDefault="00D239AB" w:rsidP="005E49B8">
            <w:pPr>
              <w:rPr>
                <w:rFonts w:ascii="Verdana" w:hAnsi="Verdana" w:cs="Arial"/>
                <w:b/>
              </w:rPr>
            </w:pPr>
            <w:r w:rsidRPr="00D239AB">
              <w:rPr>
                <w:rFonts w:ascii="Verdana" w:hAnsi="Verdana" w:cs="Arial"/>
                <w:b/>
              </w:rPr>
              <w:t>Auditory</w:t>
            </w:r>
          </w:p>
        </w:tc>
        <w:tc>
          <w:tcPr>
            <w:tcW w:w="1984" w:type="dxa"/>
          </w:tcPr>
          <w:p w14:paraId="2894B1C5" w14:textId="77777777" w:rsidR="00D239AB" w:rsidRDefault="00D239AB" w:rsidP="005E49B8">
            <w:pPr>
              <w:rPr>
                <w:rFonts w:ascii="Verdana" w:hAnsi="Verdana" w:cs="Arial"/>
              </w:rPr>
            </w:pPr>
          </w:p>
          <w:p w14:paraId="6B74A788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2127" w:type="dxa"/>
          </w:tcPr>
          <w:p w14:paraId="754C0BDB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3117" w:type="dxa"/>
            <w:vMerge w:val="restart"/>
          </w:tcPr>
          <w:p w14:paraId="016FCFB7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</w:tr>
      <w:tr w:rsidR="00D239AB" w14:paraId="6C627D16" w14:textId="77777777" w:rsidTr="00D239AB">
        <w:trPr>
          <w:trHeight w:val="142"/>
        </w:trPr>
        <w:tc>
          <w:tcPr>
            <w:tcW w:w="2122" w:type="dxa"/>
            <w:vMerge/>
          </w:tcPr>
          <w:p w14:paraId="0C658263" w14:textId="77777777" w:rsidR="00D239AB" w:rsidRPr="00D239AB" w:rsidRDefault="00D239AB" w:rsidP="005E49B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84" w:type="dxa"/>
          </w:tcPr>
          <w:p w14:paraId="2D47B9ED" w14:textId="77777777" w:rsidR="00D239AB" w:rsidRDefault="00D239AB" w:rsidP="005E49B8">
            <w:pPr>
              <w:rPr>
                <w:rFonts w:ascii="Verdana" w:hAnsi="Verdana" w:cs="Arial"/>
              </w:rPr>
            </w:pPr>
          </w:p>
          <w:p w14:paraId="33B48826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2127" w:type="dxa"/>
          </w:tcPr>
          <w:p w14:paraId="2FD7E57C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3117" w:type="dxa"/>
            <w:vMerge/>
          </w:tcPr>
          <w:p w14:paraId="088B8B0F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</w:tr>
      <w:tr w:rsidR="00D239AB" w14:paraId="50633AB4" w14:textId="77777777" w:rsidTr="00D239AB">
        <w:trPr>
          <w:trHeight w:val="143"/>
        </w:trPr>
        <w:tc>
          <w:tcPr>
            <w:tcW w:w="2122" w:type="dxa"/>
            <w:vMerge w:val="restart"/>
          </w:tcPr>
          <w:p w14:paraId="1965AF81" w14:textId="77777777" w:rsidR="00D239AB" w:rsidRPr="00D239AB" w:rsidRDefault="00D239AB" w:rsidP="005E49B8">
            <w:pPr>
              <w:rPr>
                <w:rFonts w:ascii="Verdana" w:hAnsi="Verdana" w:cs="Arial"/>
                <w:b/>
              </w:rPr>
            </w:pPr>
            <w:r w:rsidRPr="00D239AB">
              <w:rPr>
                <w:rFonts w:ascii="Verdana" w:hAnsi="Verdana" w:cs="Arial"/>
                <w:b/>
              </w:rPr>
              <w:t>Tactile</w:t>
            </w:r>
          </w:p>
        </w:tc>
        <w:tc>
          <w:tcPr>
            <w:tcW w:w="1984" w:type="dxa"/>
          </w:tcPr>
          <w:p w14:paraId="6D0A9ABD" w14:textId="77777777" w:rsidR="00D239AB" w:rsidRDefault="00D239AB" w:rsidP="005E49B8">
            <w:pPr>
              <w:rPr>
                <w:rFonts w:ascii="Verdana" w:hAnsi="Verdana" w:cs="Arial"/>
              </w:rPr>
            </w:pPr>
          </w:p>
          <w:p w14:paraId="4ADF2B50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2127" w:type="dxa"/>
          </w:tcPr>
          <w:p w14:paraId="6E8D7034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3117" w:type="dxa"/>
            <w:vMerge w:val="restart"/>
          </w:tcPr>
          <w:p w14:paraId="43167A6B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</w:tr>
      <w:tr w:rsidR="00D239AB" w14:paraId="0163FA40" w14:textId="77777777" w:rsidTr="00D239AB">
        <w:trPr>
          <w:trHeight w:val="142"/>
        </w:trPr>
        <w:tc>
          <w:tcPr>
            <w:tcW w:w="2122" w:type="dxa"/>
            <w:vMerge/>
          </w:tcPr>
          <w:p w14:paraId="09CFF172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1984" w:type="dxa"/>
          </w:tcPr>
          <w:p w14:paraId="096E6507" w14:textId="77777777" w:rsidR="00D239AB" w:rsidRDefault="00D239AB" w:rsidP="005E49B8">
            <w:pPr>
              <w:rPr>
                <w:rFonts w:ascii="Verdana" w:hAnsi="Verdana" w:cs="Arial"/>
              </w:rPr>
            </w:pPr>
          </w:p>
          <w:p w14:paraId="6B268360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2127" w:type="dxa"/>
          </w:tcPr>
          <w:p w14:paraId="3F8ADECE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  <w:tc>
          <w:tcPr>
            <w:tcW w:w="3117" w:type="dxa"/>
            <w:vMerge/>
          </w:tcPr>
          <w:p w14:paraId="4D925216" w14:textId="77777777" w:rsidR="00D239AB" w:rsidRDefault="00D239AB" w:rsidP="005E49B8">
            <w:pPr>
              <w:rPr>
                <w:rFonts w:ascii="Verdana" w:hAnsi="Verdana" w:cs="Arial"/>
              </w:rPr>
            </w:pPr>
          </w:p>
        </w:tc>
      </w:tr>
    </w:tbl>
    <w:p w14:paraId="73841E12" w14:textId="77777777" w:rsidR="00FD068E" w:rsidRDefault="00FD068E" w:rsidP="005E49B8">
      <w:pPr>
        <w:rPr>
          <w:rFonts w:ascii="Verdana" w:hAnsi="Verdana" w:cs="Arial"/>
        </w:rPr>
      </w:pPr>
    </w:p>
    <w:p w14:paraId="2E829AEB" w14:textId="77777777" w:rsidR="00FD068E" w:rsidRDefault="00BF1319" w:rsidP="005E49B8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63872" behindDoc="1" locked="0" layoutInCell="1" allowOverlap="1" wp14:anchorId="755C3DDC" wp14:editId="6EBE0852">
            <wp:simplePos x="0" y="0"/>
            <wp:positionH relativeFrom="column">
              <wp:posOffset>4171950</wp:posOffset>
            </wp:positionH>
            <wp:positionV relativeFrom="paragraph">
              <wp:posOffset>139700</wp:posOffset>
            </wp:positionV>
            <wp:extent cx="2533650" cy="4514850"/>
            <wp:effectExtent l="0" t="0" r="0" b="0"/>
            <wp:wrapTight wrapText="bothSides">
              <wp:wrapPolygon edited="0">
                <wp:start x="0" y="0"/>
                <wp:lineTo x="0" y="21509"/>
                <wp:lineTo x="21438" y="21509"/>
                <wp:lineTo x="214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YB_Exp3_Pic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</w:rPr>
        <w:t>Calculate the reaction time for each of the visual, auditory and tactile drops. How? The good folks at backyardbrains.com have provided the answer for you (right side of the page)</w:t>
      </w:r>
    </w:p>
    <w:p w14:paraId="637DEA7B" w14:textId="77777777" w:rsidR="00BF1319" w:rsidRDefault="00BF1319" w:rsidP="005E49B8">
      <w:pPr>
        <w:rPr>
          <w:rFonts w:ascii="Verdana" w:hAnsi="Verdana" w:cs="Arial"/>
        </w:rPr>
      </w:pPr>
    </w:p>
    <w:p w14:paraId="70996AF7" w14:textId="77777777" w:rsidR="00FD068E" w:rsidRDefault="00BF1319" w:rsidP="005E49B8">
      <w:pPr>
        <w:rPr>
          <w:rFonts w:ascii="Verdana" w:hAnsi="Verdana" w:cs="Arial"/>
        </w:rPr>
      </w:pPr>
      <w:r>
        <w:rPr>
          <w:rFonts w:ascii="Verdana" w:hAnsi="Verdana" w:cs="Arial"/>
        </w:rPr>
        <w:t>Note that g</w:t>
      </w:r>
      <w:r>
        <w:rPr>
          <w:rFonts w:ascii="Verdana" w:hAnsi="Verdana" w:cs="Arial"/>
          <w:vertAlign w:val="subscript"/>
        </w:rPr>
        <w:t>o</w:t>
      </w:r>
      <w:r w:rsidR="00D239AB">
        <w:rPr>
          <w:rFonts w:ascii="Verdana" w:hAnsi="Verdana" w:cs="Arial"/>
        </w:rPr>
        <w:t xml:space="preserve"> = 9</w:t>
      </w:r>
      <w:r>
        <w:rPr>
          <w:rFonts w:ascii="Verdana" w:hAnsi="Verdana" w:cs="Arial"/>
        </w:rPr>
        <w:t>8</w:t>
      </w:r>
      <w:r w:rsidR="00ED5BFA">
        <w:rPr>
          <w:rFonts w:ascii="Verdana" w:hAnsi="Verdana" w:cs="Arial"/>
        </w:rPr>
        <w:t>1</w:t>
      </w:r>
      <w:r>
        <w:rPr>
          <w:rFonts w:ascii="Verdana" w:hAnsi="Verdana" w:cs="Arial"/>
        </w:rPr>
        <w:t xml:space="preserve"> </w:t>
      </w:r>
      <w:r w:rsidR="00D239AB">
        <w:rPr>
          <w:rFonts w:ascii="Verdana" w:hAnsi="Verdana" w:cs="Arial"/>
        </w:rPr>
        <w:t>c</w:t>
      </w:r>
      <w:r>
        <w:rPr>
          <w:rFonts w:ascii="Verdana" w:hAnsi="Verdana" w:cs="Arial"/>
        </w:rPr>
        <w:t>m/s</w:t>
      </w:r>
      <w:r>
        <w:rPr>
          <w:rFonts w:ascii="Verdana" w:hAnsi="Verdana" w:cs="Arial"/>
          <w:vertAlign w:val="superscript"/>
        </w:rPr>
        <w:t>2</w:t>
      </w:r>
    </w:p>
    <w:p w14:paraId="48A9705A" w14:textId="77777777" w:rsidR="00D239AB" w:rsidRDefault="00D239AB" w:rsidP="005E49B8">
      <w:pPr>
        <w:rPr>
          <w:rFonts w:ascii="Verdana" w:hAnsi="Verdana" w:cs="Arial"/>
        </w:rPr>
      </w:pPr>
    </w:p>
    <w:p w14:paraId="274818D2" w14:textId="77777777" w:rsidR="00D239AB" w:rsidRDefault="00D239AB" w:rsidP="005E49B8">
      <w:pPr>
        <w:rPr>
          <w:rFonts w:ascii="Verdana" w:hAnsi="Verdana" w:cs="Arial"/>
        </w:rPr>
      </w:pPr>
      <w:r>
        <w:rPr>
          <w:rFonts w:ascii="Verdana" w:hAnsi="Verdana" w:cs="Arial"/>
        </w:rPr>
        <w:t>and y = distance dropped</w:t>
      </w:r>
      <w:r w:rsidR="00B03314">
        <w:rPr>
          <w:rFonts w:ascii="Verdana" w:hAnsi="Verdana" w:cs="Arial"/>
        </w:rPr>
        <w:t xml:space="preserve"> (in cm)</w:t>
      </w:r>
    </w:p>
    <w:p w14:paraId="13ECE7E4" w14:textId="77777777" w:rsidR="00D239AB" w:rsidRDefault="00D239AB" w:rsidP="005E49B8">
      <w:pPr>
        <w:rPr>
          <w:rFonts w:ascii="Verdana" w:hAnsi="Verdana" w:cs="Arial"/>
        </w:rPr>
      </w:pPr>
    </w:p>
    <w:p w14:paraId="0288C0C4" w14:textId="77777777" w:rsidR="00FD068E" w:rsidRDefault="00BF1319" w:rsidP="005E49B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Using this, </w:t>
      </w:r>
      <w:r w:rsidR="00B03314">
        <w:rPr>
          <w:rFonts w:ascii="Verdana" w:hAnsi="Verdana" w:cs="Arial"/>
        </w:rPr>
        <w:t>you can find the reaction times and complete the chart below:</w:t>
      </w:r>
    </w:p>
    <w:p w14:paraId="5357D5C0" w14:textId="77777777" w:rsidR="00FD068E" w:rsidRDefault="00FD068E" w:rsidP="005E49B8">
      <w:pPr>
        <w:rPr>
          <w:rFonts w:ascii="Verdana" w:hAnsi="Verdan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1"/>
      </w:tblGrid>
      <w:tr w:rsidR="00B03314" w14:paraId="6B9199AE" w14:textId="77777777" w:rsidTr="008D1915">
        <w:tc>
          <w:tcPr>
            <w:tcW w:w="2122" w:type="dxa"/>
          </w:tcPr>
          <w:p w14:paraId="6BB00995" w14:textId="77777777" w:rsidR="00B03314" w:rsidRDefault="00B03314" w:rsidP="00B03314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Test</w:t>
            </w:r>
          </w:p>
        </w:tc>
        <w:tc>
          <w:tcPr>
            <w:tcW w:w="4111" w:type="dxa"/>
          </w:tcPr>
          <w:p w14:paraId="5B6C7A03" w14:textId="77777777" w:rsidR="00B03314" w:rsidRDefault="00B03314" w:rsidP="00B03314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Reaction Time: (s)</w:t>
            </w:r>
          </w:p>
        </w:tc>
      </w:tr>
      <w:tr w:rsidR="00B03314" w14:paraId="0BB093F8" w14:textId="77777777" w:rsidTr="00B03314">
        <w:trPr>
          <w:trHeight w:val="914"/>
        </w:trPr>
        <w:tc>
          <w:tcPr>
            <w:tcW w:w="2122" w:type="dxa"/>
          </w:tcPr>
          <w:p w14:paraId="4BC1AB2F" w14:textId="77777777" w:rsidR="00B03314" w:rsidRDefault="00B03314" w:rsidP="00B03314">
            <w:pPr>
              <w:jc w:val="center"/>
              <w:rPr>
                <w:rFonts w:ascii="Verdana" w:hAnsi="Verdana" w:cs="Arial"/>
                <w:b/>
              </w:rPr>
            </w:pPr>
          </w:p>
          <w:p w14:paraId="5FD11765" w14:textId="77777777" w:rsidR="00B03314" w:rsidRPr="00D239AB" w:rsidRDefault="00B03314" w:rsidP="00B03314">
            <w:pPr>
              <w:jc w:val="center"/>
              <w:rPr>
                <w:rFonts w:ascii="Verdana" w:hAnsi="Verdana" w:cs="Arial"/>
                <w:b/>
              </w:rPr>
            </w:pPr>
            <w:r w:rsidRPr="00D239AB">
              <w:rPr>
                <w:rFonts w:ascii="Verdana" w:hAnsi="Verdana" w:cs="Arial"/>
                <w:b/>
              </w:rPr>
              <w:t>Visual</w:t>
            </w:r>
          </w:p>
        </w:tc>
        <w:tc>
          <w:tcPr>
            <w:tcW w:w="4111" w:type="dxa"/>
          </w:tcPr>
          <w:p w14:paraId="737B580D" w14:textId="77777777" w:rsidR="00B03314" w:rsidRDefault="00B03314" w:rsidP="008D1915">
            <w:pPr>
              <w:rPr>
                <w:rFonts w:ascii="Verdana" w:hAnsi="Verdana" w:cs="Arial"/>
              </w:rPr>
            </w:pPr>
          </w:p>
          <w:p w14:paraId="5DEDED2C" w14:textId="77777777" w:rsidR="00B03314" w:rsidRDefault="00B03314" w:rsidP="008D1915">
            <w:pPr>
              <w:rPr>
                <w:rFonts w:ascii="Verdana" w:hAnsi="Verdana" w:cs="Arial"/>
              </w:rPr>
            </w:pPr>
          </w:p>
        </w:tc>
      </w:tr>
      <w:tr w:rsidR="00B03314" w14:paraId="2C5E99B2" w14:textId="77777777" w:rsidTr="00B03314">
        <w:trPr>
          <w:trHeight w:val="984"/>
        </w:trPr>
        <w:tc>
          <w:tcPr>
            <w:tcW w:w="2122" w:type="dxa"/>
          </w:tcPr>
          <w:p w14:paraId="1029428D" w14:textId="77777777" w:rsidR="00B03314" w:rsidRDefault="00B03314" w:rsidP="00B03314">
            <w:pPr>
              <w:jc w:val="center"/>
              <w:rPr>
                <w:rFonts w:ascii="Verdana" w:hAnsi="Verdana" w:cs="Arial"/>
                <w:b/>
              </w:rPr>
            </w:pPr>
          </w:p>
          <w:p w14:paraId="19EACA35" w14:textId="77777777" w:rsidR="00B03314" w:rsidRPr="00D239AB" w:rsidRDefault="00B03314" w:rsidP="00B03314">
            <w:pPr>
              <w:jc w:val="center"/>
              <w:rPr>
                <w:rFonts w:ascii="Verdana" w:hAnsi="Verdana" w:cs="Arial"/>
                <w:b/>
              </w:rPr>
            </w:pPr>
            <w:r w:rsidRPr="00D239AB">
              <w:rPr>
                <w:rFonts w:ascii="Verdana" w:hAnsi="Verdana" w:cs="Arial"/>
                <w:b/>
              </w:rPr>
              <w:t>Auditory</w:t>
            </w:r>
          </w:p>
        </w:tc>
        <w:tc>
          <w:tcPr>
            <w:tcW w:w="4111" w:type="dxa"/>
          </w:tcPr>
          <w:p w14:paraId="5F5C0275" w14:textId="77777777" w:rsidR="00B03314" w:rsidRDefault="00B03314" w:rsidP="008D1915">
            <w:pPr>
              <w:rPr>
                <w:rFonts w:ascii="Verdana" w:hAnsi="Verdana" w:cs="Arial"/>
              </w:rPr>
            </w:pPr>
          </w:p>
          <w:p w14:paraId="67D72CFA" w14:textId="77777777" w:rsidR="00B03314" w:rsidRDefault="00B03314" w:rsidP="008D1915">
            <w:pPr>
              <w:rPr>
                <w:rFonts w:ascii="Verdana" w:hAnsi="Verdana" w:cs="Arial"/>
              </w:rPr>
            </w:pPr>
          </w:p>
          <w:p w14:paraId="44E550EE" w14:textId="77777777" w:rsidR="00B03314" w:rsidRDefault="00B03314" w:rsidP="008D1915">
            <w:pPr>
              <w:rPr>
                <w:rFonts w:ascii="Verdana" w:hAnsi="Verdana" w:cs="Arial"/>
              </w:rPr>
            </w:pPr>
          </w:p>
        </w:tc>
      </w:tr>
      <w:tr w:rsidR="00B03314" w14:paraId="5F651EE2" w14:textId="77777777" w:rsidTr="00B03314">
        <w:trPr>
          <w:trHeight w:val="983"/>
        </w:trPr>
        <w:tc>
          <w:tcPr>
            <w:tcW w:w="2122" w:type="dxa"/>
          </w:tcPr>
          <w:p w14:paraId="443B1655" w14:textId="77777777" w:rsidR="00B03314" w:rsidRDefault="00B03314" w:rsidP="00B03314">
            <w:pPr>
              <w:jc w:val="center"/>
              <w:rPr>
                <w:rFonts w:ascii="Verdana" w:hAnsi="Verdana" w:cs="Arial"/>
                <w:b/>
              </w:rPr>
            </w:pPr>
          </w:p>
          <w:p w14:paraId="29D49E76" w14:textId="77777777" w:rsidR="00B03314" w:rsidRPr="00D239AB" w:rsidRDefault="00B03314" w:rsidP="00B03314">
            <w:pPr>
              <w:jc w:val="center"/>
              <w:rPr>
                <w:rFonts w:ascii="Verdana" w:hAnsi="Verdana" w:cs="Arial"/>
                <w:b/>
              </w:rPr>
            </w:pPr>
            <w:r w:rsidRPr="00D239AB">
              <w:rPr>
                <w:rFonts w:ascii="Verdana" w:hAnsi="Verdana" w:cs="Arial"/>
                <w:b/>
              </w:rPr>
              <w:t>Tactile</w:t>
            </w:r>
          </w:p>
        </w:tc>
        <w:tc>
          <w:tcPr>
            <w:tcW w:w="4111" w:type="dxa"/>
          </w:tcPr>
          <w:p w14:paraId="5CCFD7B4" w14:textId="77777777" w:rsidR="00B03314" w:rsidRDefault="00B03314" w:rsidP="008D1915">
            <w:pPr>
              <w:rPr>
                <w:rFonts w:ascii="Verdana" w:hAnsi="Verdana" w:cs="Arial"/>
              </w:rPr>
            </w:pPr>
          </w:p>
          <w:p w14:paraId="2C92EF21" w14:textId="77777777" w:rsidR="00B03314" w:rsidRDefault="00B03314" w:rsidP="008D1915">
            <w:pPr>
              <w:rPr>
                <w:rFonts w:ascii="Verdana" w:hAnsi="Verdana" w:cs="Arial"/>
              </w:rPr>
            </w:pPr>
          </w:p>
          <w:p w14:paraId="1BEC9D8E" w14:textId="77777777" w:rsidR="00B03314" w:rsidRDefault="00B03314" w:rsidP="008D1915">
            <w:pPr>
              <w:rPr>
                <w:rFonts w:ascii="Verdana" w:hAnsi="Verdana" w:cs="Arial"/>
              </w:rPr>
            </w:pPr>
          </w:p>
        </w:tc>
      </w:tr>
    </w:tbl>
    <w:p w14:paraId="455EBD30" w14:textId="77777777" w:rsidR="00BF1319" w:rsidRDefault="00BF1319" w:rsidP="00B03314">
      <w:pPr>
        <w:rPr>
          <w:rFonts w:ascii="Verdana" w:hAnsi="Verdana" w:cs="Arial"/>
        </w:rPr>
      </w:pPr>
    </w:p>
    <w:sectPr w:rsidR="00BF1319" w:rsidSect="005E49B8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93116" w14:textId="77777777" w:rsidR="005D0F8C" w:rsidRDefault="005D0F8C" w:rsidP="005E49B8">
      <w:r>
        <w:separator/>
      </w:r>
    </w:p>
  </w:endnote>
  <w:endnote w:type="continuationSeparator" w:id="0">
    <w:p w14:paraId="727C7B8A" w14:textId="77777777" w:rsidR="005D0F8C" w:rsidRDefault="005D0F8C" w:rsidP="005E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46E66" w14:textId="77777777" w:rsidR="005D0F8C" w:rsidRDefault="005D0F8C" w:rsidP="005E49B8">
      <w:r>
        <w:separator/>
      </w:r>
    </w:p>
  </w:footnote>
  <w:footnote w:type="continuationSeparator" w:id="0">
    <w:p w14:paraId="08323A38" w14:textId="77777777" w:rsidR="005D0F8C" w:rsidRDefault="005D0F8C" w:rsidP="005E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CCDC" w14:textId="3FA1D9C1" w:rsidR="005E49B8" w:rsidRDefault="00EB0F9C">
    <w:pPr>
      <w:pStyle w:val="Header"/>
    </w:pPr>
    <w:r>
      <w:t>Reaction Time Lab</w:t>
    </w:r>
    <w:r>
      <w:tab/>
    </w:r>
    <w:r>
      <w:tab/>
    </w:r>
    <w:r w:rsidR="00295CF2">
      <w:t>OAPT Conference May 2019</w:t>
    </w:r>
  </w:p>
  <w:p w14:paraId="360911BA" w14:textId="77777777" w:rsidR="00FD068E" w:rsidRDefault="00FD0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78A"/>
    <w:multiLevelType w:val="hybridMultilevel"/>
    <w:tmpl w:val="3B548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7184"/>
    <w:multiLevelType w:val="hybridMultilevel"/>
    <w:tmpl w:val="84AEA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33234"/>
    <w:multiLevelType w:val="hybridMultilevel"/>
    <w:tmpl w:val="84AEA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C2A06"/>
    <w:multiLevelType w:val="hybridMultilevel"/>
    <w:tmpl w:val="84AEA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2A"/>
    <w:rsid w:val="0017458E"/>
    <w:rsid w:val="00274959"/>
    <w:rsid w:val="00295CF2"/>
    <w:rsid w:val="002F7248"/>
    <w:rsid w:val="003265F7"/>
    <w:rsid w:val="00365F7F"/>
    <w:rsid w:val="00491CD5"/>
    <w:rsid w:val="004D2762"/>
    <w:rsid w:val="00567C15"/>
    <w:rsid w:val="005D0F8C"/>
    <w:rsid w:val="005E49B8"/>
    <w:rsid w:val="0075642A"/>
    <w:rsid w:val="0099137A"/>
    <w:rsid w:val="00B03314"/>
    <w:rsid w:val="00BB5D4C"/>
    <w:rsid w:val="00BF1319"/>
    <w:rsid w:val="00CC3999"/>
    <w:rsid w:val="00CD51F8"/>
    <w:rsid w:val="00D239AB"/>
    <w:rsid w:val="00D71BCE"/>
    <w:rsid w:val="00DB0AE5"/>
    <w:rsid w:val="00EB0F9C"/>
    <w:rsid w:val="00ED5BFA"/>
    <w:rsid w:val="00F8001F"/>
    <w:rsid w:val="00F9586F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0138"/>
  <w15:docId w15:val="{ADE73048-551B-48FE-B25C-992BCE5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42A"/>
    <w:pPr>
      <w:ind w:left="720"/>
      <w:contextualSpacing/>
    </w:pPr>
  </w:style>
  <w:style w:type="table" w:styleId="TableGrid">
    <w:name w:val="Table Grid"/>
    <w:basedOn w:val="TableNormal"/>
    <w:uiPriority w:val="59"/>
    <w:rsid w:val="00174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B8"/>
  </w:style>
  <w:style w:type="paragraph" w:styleId="Footer">
    <w:name w:val="footer"/>
    <w:basedOn w:val="Normal"/>
    <w:link w:val="FooterChar"/>
    <w:uiPriority w:val="99"/>
    <w:unhideWhenUsed/>
    <w:rsid w:val="005E4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B8"/>
  </w:style>
  <w:style w:type="character" w:styleId="Hyperlink">
    <w:name w:val="Hyperlink"/>
    <w:basedOn w:val="DefaultParagraphFont"/>
    <w:uiPriority w:val="99"/>
    <w:unhideWhenUsed/>
    <w:rsid w:val="004D27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F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yardbrains.com/experiments/reactionti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Greg Macdonald</cp:lastModifiedBy>
  <cp:revision>2</cp:revision>
  <cp:lastPrinted>2017-07-16T18:20:00Z</cp:lastPrinted>
  <dcterms:created xsi:type="dcterms:W3CDTF">2019-04-30T01:21:00Z</dcterms:created>
  <dcterms:modified xsi:type="dcterms:W3CDTF">2019-04-30T01:21:00Z</dcterms:modified>
</cp:coreProperties>
</file>