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80904" w:rsidRDefault="00CD66BA">
      <w:bookmarkStart w:id="0" w:name="_GoBack"/>
      <w:bookmarkEnd w:id="0"/>
      <w:r>
        <w:rPr>
          <w:b/>
          <w:noProof/>
          <w:sz w:val="40"/>
        </w:rPr>
        <w:drawing>
          <wp:anchor distT="0" distB="0" distL="114300" distR="114300" simplePos="0" relativeHeight="251636736" behindDoc="0" locked="0" layoutInCell="1" allowOverlap="1">
            <wp:simplePos x="0" y="0"/>
            <wp:positionH relativeFrom="column">
              <wp:posOffset>3991610</wp:posOffset>
            </wp:positionH>
            <wp:positionV relativeFrom="paragraph">
              <wp:posOffset>7280275</wp:posOffset>
            </wp:positionV>
            <wp:extent cx="618490" cy="1098550"/>
            <wp:effectExtent l="19050" t="0" r="0" b="0"/>
            <wp:wrapNone/>
            <wp:docPr id="11" name="Picture 4" descr="http://1.bp.blogspot.com/_EObJM5duFU8/R8FBpUZAW7I/AAAAAAAAA0E/QZCUKGskP1k/s320/100px-Uoft_cre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1.bp.blogspot.com/_EObJM5duFU8/R8FBpUZAW7I/AAAAAAAAA0E/QZCUKGskP1k/s320/100px-Uoft_crest.png"/>
                    <pic:cNvPicPr>
                      <a:picLocks noChangeAspect="1" noChangeArrowheads="1"/>
                    </pic:cNvPicPr>
                  </pic:nvPicPr>
                  <pic:blipFill>
                    <a:blip r:embed="rId9" cstate="print"/>
                    <a:srcRect/>
                    <a:stretch>
                      <a:fillRect/>
                    </a:stretch>
                  </pic:blipFill>
                  <pic:spPr bwMode="auto">
                    <a:xfrm>
                      <a:off x="0" y="0"/>
                      <a:ext cx="618490" cy="1098550"/>
                    </a:xfrm>
                    <a:prstGeom prst="rect">
                      <a:avLst/>
                    </a:prstGeom>
                    <a:noFill/>
                    <a:ln w="9525">
                      <a:noFill/>
                      <a:miter lim="800000"/>
                      <a:headEnd/>
                      <a:tailEnd/>
                    </a:ln>
                  </pic:spPr>
                </pic:pic>
              </a:graphicData>
            </a:graphic>
          </wp:anchor>
        </w:drawing>
      </w:r>
      <w:r>
        <w:rPr>
          <w:b/>
          <w:noProof/>
          <w:sz w:val="40"/>
        </w:rPr>
        <w:drawing>
          <wp:anchor distT="0" distB="0" distL="114300" distR="114300" simplePos="0" relativeHeight="251635712" behindDoc="0" locked="0" layoutInCell="1" allowOverlap="1">
            <wp:simplePos x="0" y="0"/>
            <wp:positionH relativeFrom="column">
              <wp:posOffset>1102499</wp:posOffset>
            </wp:positionH>
            <wp:positionV relativeFrom="paragraph">
              <wp:posOffset>7299512</wp:posOffset>
            </wp:positionV>
            <wp:extent cx="1782317" cy="1103011"/>
            <wp:effectExtent l="19050" t="19050" r="27433" b="20939"/>
            <wp:wrapNone/>
            <wp:docPr id="9" name="Picture 5" descr="RDOECElogoPANT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DOECElogoPANTONE.jpg"/>
                    <pic:cNvPicPr/>
                  </pic:nvPicPr>
                  <pic:blipFill>
                    <a:blip r:embed="rId10" cstate="print"/>
                    <a:srcRect l="11850" t="44006" r="9031" b="24527"/>
                    <a:stretch>
                      <a:fillRect/>
                    </a:stretch>
                  </pic:blipFill>
                  <pic:spPr>
                    <a:xfrm>
                      <a:off x="0" y="0"/>
                      <a:ext cx="1782317" cy="1103011"/>
                    </a:xfrm>
                    <a:prstGeom prst="rect">
                      <a:avLst/>
                    </a:prstGeom>
                    <a:ln>
                      <a:solidFill>
                        <a:schemeClr val="bg1"/>
                      </a:solidFill>
                    </a:ln>
                  </pic:spPr>
                </pic:pic>
              </a:graphicData>
            </a:graphic>
          </wp:anchor>
        </w:drawing>
      </w:r>
      <w:r w:rsidR="004015CD">
        <w:rPr>
          <w:noProof/>
        </w:rPr>
        <w:pict>
          <v:shapetype id="_x0000_t202" coordsize="21600,21600" o:spt="202" path="m,l,21600r21600,l21600,xe">
            <v:stroke joinstyle="miter"/>
            <v:path gradientshapeok="t" o:connecttype="rect"/>
          </v:shapetype>
          <v:shape id="_x0000_s1027" type="#_x0000_t202" style="position:absolute;margin-left:0;margin-top:0;width:540pt;height:10in;z-index:251658240;mso-position-horizontal:center;mso-position-horizontal-relative:text;mso-position-vertical:center;mso-position-vertical-relative:page;v-text-anchor:middle" strokeweight="4.5pt">
            <v:stroke linestyle="thinThick"/>
            <v:textbox style="mso-next-textbox:#_x0000_s1027">
              <w:txbxContent>
                <w:p w:rsidR="00B65E92" w:rsidRDefault="00B65E92" w:rsidP="00680904">
                  <w:pPr>
                    <w:spacing w:after="0"/>
                    <w:jc w:val="center"/>
                    <w:rPr>
                      <w:b/>
                      <w:sz w:val="32"/>
                    </w:rPr>
                  </w:pPr>
                </w:p>
                <w:p w:rsidR="00B65E92" w:rsidRDefault="00B65E92" w:rsidP="00680904">
                  <w:pPr>
                    <w:spacing w:after="0"/>
                    <w:jc w:val="center"/>
                    <w:rPr>
                      <w:b/>
                      <w:sz w:val="32"/>
                    </w:rPr>
                  </w:pPr>
                </w:p>
                <w:p w:rsidR="00B65E92" w:rsidRDefault="00B65E92" w:rsidP="00680904">
                  <w:pPr>
                    <w:spacing w:after="0"/>
                    <w:jc w:val="center"/>
                    <w:rPr>
                      <w:b/>
                      <w:sz w:val="32"/>
                    </w:rPr>
                  </w:pPr>
                </w:p>
                <w:p w:rsidR="00B65E92" w:rsidRPr="000A64F6" w:rsidRDefault="00B65E92" w:rsidP="00680904">
                  <w:pPr>
                    <w:spacing w:after="0"/>
                    <w:jc w:val="center"/>
                    <w:rPr>
                      <w:sz w:val="32"/>
                    </w:rPr>
                  </w:pPr>
                </w:p>
                <w:p w:rsidR="00B65E92" w:rsidRDefault="00B65E92" w:rsidP="00680904">
                  <w:pPr>
                    <w:spacing w:after="0"/>
                    <w:jc w:val="center"/>
                    <w:rPr>
                      <w:b/>
                      <w:i/>
                      <w:sz w:val="56"/>
                    </w:rPr>
                  </w:pPr>
                  <w:r>
                    <w:rPr>
                      <w:b/>
                      <w:i/>
                      <w:sz w:val="56"/>
                    </w:rPr>
                    <w:t>Two Sides of the Same Coin:</w:t>
                  </w:r>
                </w:p>
                <w:p w:rsidR="00B65E92" w:rsidRDefault="00B65E92" w:rsidP="00680904">
                  <w:pPr>
                    <w:spacing w:after="0"/>
                    <w:jc w:val="center"/>
                    <w:rPr>
                      <w:b/>
                      <w:i/>
                      <w:sz w:val="56"/>
                    </w:rPr>
                  </w:pPr>
                  <w:r>
                    <w:rPr>
                      <w:b/>
                      <w:i/>
                      <w:sz w:val="56"/>
                    </w:rPr>
                    <w:t xml:space="preserve">Fun </w:t>
                  </w:r>
                  <w:r w:rsidR="00A2593D">
                    <w:rPr>
                      <w:b/>
                      <w:i/>
                      <w:sz w:val="56"/>
                    </w:rPr>
                    <w:t>with</w:t>
                  </w:r>
                  <w:r>
                    <w:rPr>
                      <w:b/>
                      <w:i/>
                      <w:sz w:val="56"/>
                    </w:rPr>
                    <w:t xml:space="preserve"> Motors and Generators</w:t>
                  </w:r>
                </w:p>
                <w:p w:rsidR="00B65E92" w:rsidRDefault="00B65E92" w:rsidP="00680904">
                  <w:pPr>
                    <w:spacing w:after="0"/>
                    <w:jc w:val="center"/>
                    <w:rPr>
                      <w:b/>
                      <w:i/>
                      <w:sz w:val="56"/>
                    </w:rPr>
                  </w:pPr>
                </w:p>
                <w:p w:rsidR="00B65E92" w:rsidRDefault="00B65E92" w:rsidP="00680904">
                  <w:pPr>
                    <w:spacing w:after="0"/>
                    <w:jc w:val="center"/>
                    <w:rPr>
                      <w:b/>
                      <w:sz w:val="40"/>
                    </w:rPr>
                  </w:pPr>
                </w:p>
                <w:p w:rsidR="00B65E92" w:rsidRDefault="00B65E92" w:rsidP="00680904">
                  <w:pPr>
                    <w:spacing w:after="0"/>
                    <w:jc w:val="center"/>
                    <w:rPr>
                      <w:b/>
                      <w:sz w:val="40"/>
                    </w:rPr>
                  </w:pPr>
                </w:p>
                <w:p w:rsidR="00B65E92" w:rsidRDefault="00B65E92" w:rsidP="00680904">
                  <w:pPr>
                    <w:spacing w:after="0"/>
                    <w:jc w:val="center"/>
                    <w:rPr>
                      <w:b/>
                      <w:sz w:val="40"/>
                    </w:rPr>
                  </w:pPr>
                </w:p>
                <w:p w:rsidR="00B65E92" w:rsidRDefault="00B65E92" w:rsidP="00680904">
                  <w:pPr>
                    <w:spacing w:after="0"/>
                    <w:jc w:val="center"/>
                    <w:rPr>
                      <w:b/>
                      <w:sz w:val="40"/>
                    </w:rPr>
                  </w:pPr>
                  <w:r>
                    <w:rPr>
                      <w:b/>
                      <w:sz w:val="40"/>
                    </w:rPr>
                    <w:t>Facilitator:</w:t>
                  </w:r>
                </w:p>
                <w:p w:rsidR="00B65E92" w:rsidRPr="00680904" w:rsidRDefault="00B65E92" w:rsidP="00680904">
                  <w:pPr>
                    <w:spacing w:after="0"/>
                    <w:jc w:val="center"/>
                    <w:rPr>
                      <w:b/>
                      <w:sz w:val="36"/>
                    </w:rPr>
                  </w:pPr>
                  <w:r w:rsidRPr="00680904">
                    <w:rPr>
                      <w:b/>
                      <w:sz w:val="36"/>
                    </w:rPr>
                    <w:t xml:space="preserve">Micah </w:t>
                  </w:r>
                  <w:proofErr w:type="spellStart"/>
                  <w:r w:rsidRPr="00680904">
                    <w:rPr>
                      <w:b/>
                      <w:sz w:val="36"/>
                    </w:rPr>
                    <w:t>Stickel</w:t>
                  </w:r>
                  <w:proofErr w:type="spellEnd"/>
                  <w:r w:rsidRPr="00680904">
                    <w:rPr>
                      <w:b/>
                      <w:sz w:val="36"/>
                    </w:rPr>
                    <w:t>, Lecturer,</w:t>
                  </w:r>
                </w:p>
                <w:p w:rsidR="00B65E92" w:rsidRDefault="00B65E92" w:rsidP="00680904">
                  <w:pPr>
                    <w:spacing w:after="0"/>
                    <w:jc w:val="center"/>
                    <w:rPr>
                      <w:b/>
                      <w:sz w:val="36"/>
                    </w:rPr>
                  </w:pPr>
                  <w:r w:rsidRPr="00680904">
                    <w:rPr>
                      <w:b/>
                      <w:sz w:val="36"/>
                    </w:rPr>
                    <w:t>Edward S. Rogers, Sr., Department of Electrical and Computer Engineering, University of Toronto</w:t>
                  </w:r>
                </w:p>
                <w:p w:rsidR="00B65E92" w:rsidRDefault="004015CD" w:rsidP="00680904">
                  <w:pPr>
                    <w:spacing w:after="0"/>
                    <w:jc w:val="center"/>
                    <w:rPr>
                      <w:b/>
                      <w:sz w:val="36"/>
                    </w:rPr>
                  </w:pPr>
                  <w:hyperlink r:id="rId11" w:history="1">
                    <w:r w:rsidR="00B65E92" w:rsidRPr="00166F07">
                      <w:rPr>
                        <w:rStyle w:val="Hyperlink"/>
                        <w:b/>
                        <w:sz w:val="36"/>
                      </w:rPr>
                      <w:t>m.stickel@utoronto.ca</w:t>
                    </w:r>
                  </w:hyperlink>
                </w:p>
                <w:p w:rsidR="00B65E92" w:rsidRDefault="00B65E92" w:rsidP="00680904">
                  <w:pPr>
                    <w:spacing w:after="0"/>
                    <w:jc w:val="center"/>
                    <w:rPr>
                      <w:b/>
                      <w:sz w:val="36"/>
                    </w:rPr>
                  </w:pPr>
                  <w:r>
                    <w:rPr>
                      <w:b/>
                      <w:sz w:val="36"/>
                    </w:rPr>
                    <w:t>(416) 978-7805</w:t>
                  </w:r>
                </w:p>
                <w:p w:rsidR="00B65E92" w:rsidRDefault="00B65E92" w:rsidP="00680904">
                  <w:pPr>
                    <w:spacing w:after="0"/>
                    <w:jc w:val="center"/>
                    <w:rPr>
                      <w:b/>
                      <w:sz w:val="36"/>
                    </w:rPr>
                  </w:pPr>
                </w:p>
                <w:p w:rsidR="00B65E92" w:rsidRDefault="00B65E92" w:rsidP="007D37C9">
                  <w:pPr>
                    <w:spacing w:after="0"/>
                    <w:jc w:val="center"/>
                    <w:rPr>
                      <w:b/>
                      <w:sz w:val="36"/>
                    </w:rPr>
                  </w:pPr>
                </w:p>
                <w:p w:rsidR="00B65E92" w:rsidRDefault="00B65E92" w:rsidP="007D37C9">
                  <w:pPr>
                    <w:spacing w:after="0"/>
                    <w:jc w:val="center"/>
                    <w:rPr>
                      <w:b/>
                      <w:sz w:val="36"/>
                    </w:rPr>
                  </w:pPr>
                </w:p>
                <w:p w:rsidR="00B65E92" w:rsidRDefault="00B65E92" w:rsidP="007D37C9">
                  <w:pPr>
                    <w:spacing w:after="0"/>
                    <w:jc w:val="center"/>
                    <w:rPr>
                      <w:b/>
                      <w:sz w:val="36"/>
                    </w:rPr>
                  </w:pPr>
                </w:p>
                <w:p w:rsidR="00B65E92" w:rsidRPr="00680904" w:rsidRDefault="00B65E92" w:rsidP="007D37C9">
                  <w:pPr>
                    <w:spacing w:after="0"/>
                    <w:jc w:val="center"/>
                    <w:rPr>
                      <w:b/>
                      <w:sz w:val="36"/>
                    </w:rPr>
                  </w:pPr>
                </w:p>
              </w:txbxContent>
            </v:textbox>
            <w10:wrap anchory="page"/>
          </v:shape>
        </w:pict>
      </w:r>
      <w:r w:rsidR="00680904">
        <w:br w:type="page"/>
      </w:r>
    </w:p>
    <w:p w:rsidR="000A64F6" w:rsidRDefault="000A64F6">
      <w:pPr>
        <w:rPr>
          <w:b/>
          <w:sz w:val="28"/>
        </w:rPr>
      </w:pPr>
      <w:r w:rsidRPr="000A64F6">
        <w:rPr>
          <w:b/>
          <w:sz w:val="28"/>
        </w:rPr>
        <w:lastRenderedPageBreak/>
        <w:t>Workshop Objectives</w:t>
      </w:r>
    </w:p>
    <w:p w:rsidR="000A64F6" w:rsidRDefault="000A64F6">
      <w:pPr>
        <w:rPr>
          <w:sz w:val="24"/>
        </w:rPr>
      </w:pPr>
      <w:r w:rsidRPr="000A64F6">
        <w:rPr>
          <w:sz w:val="24"/>
        </w:rPr>
        <w:t>By</w:t>
      </w:r>
      <w:r>
        <w:rPr>
          <w:sz w:val="24"/>
        </w:rPr>
        <w:t xml:space="preserve"> the</w:t>
      </w:r>
      <w:r w:rsidR="006B57E2">
        <w:rPr>
          <w:sz w:val="24"/>
        </w:rPr>
        <w:t xml:space="preserve"> end of this workshop you should,</w:t>
      </w:r>
    </w:p>
    <w:p w:rsidR="000A64F6" w:rsidRDefault="00A7045C" w:rsidP="000A64F6">
      <w:pPr>
        <w:pStyle w:val="ListParagraph"/>
        <w:numPr>
          <w:ilvl w:val="0"/>
          <w:numId w:val="1"/>
        </w:numPr>
        <w:rPr>
          <w:sz w:val="24"/>
        </w:rPr>
      </w:pPr>
      <w:r>
        <w:rPr>
          <w:sz w:val="24"/>
        </w:rPr>
        <w:t>Understand how current-carrying wires placed in a magnetic field experience a force</w:t>
      </w:r>
    </w:p>
    <w:p w:rsidR="000A64F6" w:rsidRDefault="00A7045C" w:rsidP="000A64F6">
      <w:pPr>
        <w:pStyle w:val="ListParagraph"/>
        <w:numPr>
          <w:ilvl w:val="0"/>
          <w:numId w:val="1"/>
        </w:numPr>
        <w:rPr>
          <w:sz w:val="24"/>
        </w:rPr>
      </w:pPr>
      <w:r>
        <w:rPr>
          <w:sz w:val="24"/>
        </w:rPr>
        <w:t>Have a greater understanding of the motor principle</w:t>
      </w:r>
    </w:p>
    <w:p w:rsidR="000A64F6" w:rsidRDefault="00A7045C" w:rsidP="000A64F6">
      <w:pPr>
        <w:pStyle w:val="ListParagraph"/>
        <w:numPr>
          <w:ilvl w:val="0"/>
          <w:numId w:val="1"/>
        </w:numPr>
        <w:rPr>
          <w:sz w:val="24"/>
        </w:rPr>
      </w:pPr>
      <w:r>
        <w:rPr>
          <w:sz w:val="24"/>
        </w:rPr>
        <w:t xml:space="preserve">Have </w:t>
      </w:r>
      <w:r w:rsidR="00720917">
        <w:rPr>
          <w:sz w:val="24"/>
        </w:rPr>
        <w:t xml:space="preserve">had an </w:t>
      </w:r>
      <w:r>
        <w:rPr>
          <w:sz w:val="24"/>
        </w:rPr>
        <w:t>experience building a simple DC motor and testing it out</w:t>
      </w:r>
    </w:p>
    <w:p w:rsidR="000A64F6" w:rsidRDefault="00720917" w:rsidP="000A64F6">
      <w:pPr>
        <w:pStyle w:val="ListParagraph"/>
        <w:numPr>
          <w:ilvl w:val="0"/>
          <w:numId w:val="1"/>
        </w:numPr>
        <w:rPr>
          <w:sz w:val="24"/>
        </w:rPr>
      </w:pPr>
      <w:r>
        <w:rPr>
          <w:sz w:val="24"/>
        </w:rPr>
        <w:t>Understand the basic laws behind how an electrical generator works</w:t>
      </w:r>
      <w:r w:rsidR="00CD66BA">
        <w:rPr>
          <w:sz w:val="24"/>
        </w:rPr>
        <w:t xml:space="preserve">, and how this relates to the operation of a motor </w:t>
      </w:r>
    </w:p>
    <w:p w:rsidR="00720917" w:rsidRDefault="00CD66BA" w:rsidP="000A64F6">
      <w:pPr>
        <w:pStyle w:val="ListParagraph"/>
        <w:numPr>
          <w:ilvl w:val="0"/>
          <w:numId w:val="1"/>
        </w:numPr>
        <w:rPr>
          <w:sz w:val="24"/>
        </w:rPr>
      </w:pPr>
      <w:r>
        <w:rPr>
          <w:sz w:val="24"/>
        </w:rPr>
        <w:t>Understand some of the practical challenges in the design of effective generators</w:t>
      </w:r>
    </w:p>
    <w:p w:rsidR="000A64F6" w:rsidRDefault="006B57E2" w:rsidP="000A64F6">
      <w:pPr>
        <w:pStyle w:val="ListParagraph"/>
        <w:numPr>
          <w:ilvl w:val="0"/>
          <w:numId w:val="1"/>
        </w:numPr>
        <w:rPr>
          <w:sz w:val="24"/>
        </w:rPr>
      </w:pPr>
      <w:r>
        <w:rPr>
          <w:sz w:val="24"/>
        </w:rPr>
        <w:t>Have gained a stronger appreciation for the work of an electrical engineer</w:t>
      </w:r>
    </w:p>
    <w:p w:rsidR="006B57E2" w:rsidRDefault="006B57E2" w:rsidP="006B57E2">
      <w:pPr>
        <w:rPr>
          <w:sz w:val="24"/>
        </w:rPr>
      </w:pPr>
      <w:r>
        <w:rPr>
          <w:sz w:val="24"/>
        </w:rPr>
        <w:t xml:space="preserve">This workshop will provide you with a template for a possible </w:t>
      </w:r>
      <w:r w:rsidR="00720917">
        <w:rPr>
          <w:sz w:val="24"/>
        </w:rPr>
        <w:t>set of exercises related to motors and generators</w:t>
      </w:r>
      <w:r>
        <w:rPr>
          <w:sz w:val="24"/>
        </w:rPr>
        <w:t>.  Specifically, this workshop will address the following expectations from the 2008 Ontario Curriculum Grade 11 Physics SPH3U (pages</w:t>
      </w:r>
      <w:r w:rsidR="00556863">
        <w:rPr>
          <w:sz w:val="24"/>
        </w:rPr>
        <w:t xml:space="preserve"> 192 – 193):</w:t>
      </w:r>
    </w:p>
    <w:tbl>
      <w:tblPr>
        <w:tblStyle w:val="TableGrid"/>
        <w:tblW w:w="9874" w:type="dxa"/>
        <w:jc w:val="center"/>
        <w:tblLook w:val="04A0" w:firstRow="1" w:lastRow="0" w:firstColumn="1" w:lastColumn="0" w:noHBand="0" w:noVBand="1"/>
      </w:tblPr>
      <w:tblGrid>
        <w:gridCol w:w="657"/>
        <w:gridCol w:w="9217"/>
      </w:tblGrid>
      <w:tr w:rsidR="00556863" w:rsidRPr="007D37C9" w:rsidTr="00AE711F">
        <w:trPr>
          <w:jc w:val="center"/>
        </w:trPr>
        <w:tc>
          <w:tcPr>
            <w:tcW w:w="617" w:type="dxa"/>
            <w:vAlign w:val="center"/>
          </w:tcPr>
          <w:p w:rsidR="00556863" w:rsidRPr="007D37C9" w:rsidRDefault="00556863" w:rsidP="00556863">
            <w:pPr>
              <w:autoSpaceDE w:val="0"/>
              <w:autoSpaceDN w:val="0"/>
              <w:adjustRightInd w:val="0"/>
              <w:jc w:val="center"/>
              <w:rPr>
                <w:rFonts w:ascii="Arial" w:hAnsi="Arial" w:cs="Arial"/>
              </w:rPr>
            </w:pPr>
            <w:r w:rsidRPr="007D37C9">
              <w:rPr>
                <w:rFonts w:ascii="Arial" w:hAnsi="Arial" w:cs="Arial"/>
              </w:rPr>
              <w:t>F2.7</w:t>
            </w:r>
          </w:p>
        </w:tc>
        <w:tc>
          <w:tcPr>
            <w:tcW w:w="9257" w:type="dxa"/>
          </w:tcPr>
          <w:p w:rsidR="00556863" w:rsidRPr="007D37C9" w:rsidRDefault="00556863" w:rsidP="00556863">
            <w:pPr>
              <w:autoSpaceDE w:val="0"/>
              <w:autoSpaceDN w:val="0"/>
              <w:adjustRightInd w:val="0"/>
              <w:rPr>
                <w:rFonts w:ascii="Arial" w:hAnsi="Arial" w:cs="Arial"/>
              </w:rPr>
            </w:pPr>
            <w:r w:rsidRPr="007D37C9">
              <w:rPr>
                <w:rFonts w:ascii="Arial" w:hAnsi="Arial" w:cs="Arial"/>
              </w:rPr>
              <w:t>investigate electromagnetic induction, and, using Lenz’s law, the law of conservation of energy, and the right-hand rule, explain and illustrate the direction of the electric current induced by a changing magnetic field</w:t>
            </w:r>
          </w:p>
        </w:tc>
      </w:tr>
      <w:tr w:rsidR="00556863" w:rsidRPr="007D37C9" w:rsidTr="00AE711F">
        <w:trPr>
          <w:jc w:val="center"/>
        </w:trPr>
        <w:tc>
          <w:tcPr>
            <w:tcW w:w="617" w:type="dxa"/>
            <w:vAlign w:val="center"/>
          </w:tcPr>
          <w:p w:rsidR="00556863" w:rsidRPr="007D37C9" w:rsidRDefault="00556863" w:rsidP="00556863">
            <w:pPr>
              <w:jc w:val="center"/>
              <w:rPr>
                <w:rFonts w:ascii="Arial" w:hAnsi="Arial" w:cs="Arial"/>
              </w:rPr>
            </w:pPr>
            <w:r w:rsidRPr="007D37C9">
              <w:rPr>
                <w:rFonts w:ascii="Arial" w:hAnsi="Arial" w:cs="Arial"/>
              </w:rPr>
              <w:t>F2.8</w:t>
            </w:r>
          </w:p>
        </w:tc>
        <w:tc>
          <w:tcPr>
            <w:tcW w:w="9257" w:type="dxa"/>
          </w:tcPr>
          <w:p w:rsidR="00556863" w:rsidRPr="007D37C9" w:rsidRDefault="00556863" w:rsidP="00556863">
            <w:pPr>
              <w:autoSpaceDE w:val="0"/>
              <w:autoSpaceDN w:val="0"/>
              <w:adjustRightInd w:val="0"/>
              <w:rPr>
                <w:rFonts w:ascii="Arial" w:hAnsi="Arial" w:cs="Arial"/>
              </w:rPr>
            </w:pPr>
            <w:r w:rsidRPr="007D37C9">
              <w:rPr>
                <w:rFonts w:ascii="Arial" w:hAnsi="Arial" w:cs="Arial"/>
              </w:rPr>
              <w:t>construct a prototype of a device that uses the principles of electromagnetism (e.g., an electric bell, loudspeaker, ammeter, electric motor, electric generator), and test and refine their device</w:t>
            </w:r>
          </w:p>
        </w:tc>
      </w:tr>
      <w:tr w:rsidR="00556863" w:rsidRPr="007D37C9" w:rsidTr="00AE711F">
        <w:trPr>
          <w:jc w:val="center"/>
        </w:trPr>
        <w:tc>
          <w:tcPr>
            <w:tcW w:w="617" w:type="dxa"/>
            <w:vAlign w:val="center"/>
          </w:tcPr>
          <w:p w:rsidR="00556863" w:rsidRPr="007D37C9" w:rsidRDefault="00556863" w:rsidP="00556863">
            <w:pPr>
              <w:jc w:val="center"/>
              <w:rPr>
                <w:rFonts w:ascii="Arial" w:hAnsi="Arial" w:cs="Arial"/>
              </w:rPr>
            </w:pPr>
            <w:r w:rsidRPr="007D37C9">
              <w:rPr>
                <w:rFonts w:ascii="Arial" w:hAnsi="Arial" w:cs="Arial"/>
              </w:rPr>
              <w:t>F3.4</w:t>
            </w:r>
          </w:p>
        </w:tc>
        <w:tc>
          <w:tcPr>
            <w:tcW w:w="9257" w:type="dxa"/>
          </w:tcPr>
          <w:p w:rsidR="00556863" w:rsidRPr="007D37C9" w:rsidRDefault="00556863" w:rsidP="00556863">
            <w:pPr>
              <w:autoSpaceDE w:val="0"/>
              <w:autoSpaceDN w:val="0"/>
              <w:adjustRightInd w:val="0"/>
              <w:rPr>
                <w:rFonts w:ascii="Arial" w:hAnsi="Arial" w:cs="Arial"/>
              </w:rPr>
            </w:pPr>
            <w:r w:rsidRPr="007D37C9">
              <w:rPr>
                <w:rFonts w:ascii="Arial" w:hAnsi="Arial" w:cs="Arial"/>
              </w:rPr>
              <w:t xml:space="preserve">explain Ohm’s law, Kirchhoff’s laws, </w:t>
            </w:r>
            <w:proofErr w:type="spellStart"/>
            <w:r w:rsidRPr="007D37C9">
              <w:rPr>
                <w:rFonts w:ascii="Arial" w:hAnsi="Arial" w:cs="Arial"/>
              </w:rPr>
              <w:t>Oersted’s</w:t>
            </w:r>
            <w:proofErr w:type="spellEnd"/>
            <w:r w:rsidRPr="007D37C9">
              <w:rPr>
                <w:rFonts w:ascii="Arial" w:hAnsi="Arial" w:cs="Arial"/>
              </w:rPr>
              <w:t xml:space="preserve"> principle, the motor principle, Faraday’s law, and Lenz’s law in relation to electricity and magnetism</w:t>
            </w:r>
          </w:p>
        </w:tc>
      </w:tr>
      <w:tr w:rsidR="00556863" w:rsidRPr="007D37C9" w:rsidTr="00AE711F">
        <w:trPr>
          <w:jc w:val="center"/>
        </w:trPr>
        <w:tc>
          <w:tcPr>
            <w:tcW w:w="617" w:type="dxa"/>
            <w:vAlign w:val="center"/>
          </w:tcPr>
          <w:p w:rsidR="00556863" w:rsidRPr="007D37C9" w:rsidRDefault="00556863" w:rsidP="00556863">
            <w:pPr>
              <w:jc w:val="center"/>
              <w:rPr>
                <w:rFonts w:ascii="Arial" w:hAnsi="Arial" w:cs="Arial"/>
              </w:rPr>
            </w:pPr>
            <w:r w:rsidRPr="007D37C9">
              <w:rPr>
                <w:rFonts w:ascii="Arial" w:hAnsi="Arial" w:cs="Arial"/>
              </w:rPr>
              <w:t>F3.5</w:t>
            </w:r>
          </w:p>
        </w:tc>
        <w:tc>
          <w:tcPr>
            <w:tcW w:w="9257" w:type="dxa"/>
          </w:tcPr>
          <w:p w:rsidR="00556863" w:rsidRPr="007D37C9" w:rsidRDefault="00B50081" w:rsidP="00B50081">
            <w:pPr>
              <w:autoSpaceDE w:val="0"/>
              <w:autoSpaceDN w:val="0"/>
              <w:adjustRightInd w:val="0"/>
              <w:rPr>
                <w:rFonts w:ascii="Arial" w:hAnsi="Arial" w:cs="Arial"/>
              </w:rPr>
            </w:pPr>
            <w:r w:rsidRPr="007D37C9">
              <w:rPr>
                <w:rFonts w:ascii="Arial" w:hAnsi="Arial" w:cs="Arial"/>
              </w:rPr>
              <w:t xml:space="preserve">describe the production and interaction of magnetic fields, using diagrams and the principles of electromagnetism (e.g., </w:t>
            </w:r>
            <w:proofErr w:type="spellStart"/>
            <w:r w:rsidRPr="007D37C9">
              <w:rPr>
                <w:rFonts w:ascii="Arial" w:hAnsi="Arial" w:cs="Arial"/>
              </w:rPr>
              <w:t>Oersted’s</w:t>
            </w:r>
            <w:proofErr w:type="spellEnd"/>
            <w:r w:rsidRPr="007D37C9">
              <w:rPr>
                <w:rFonts w:ascii="Arial" w:hAnsi="Arial" w:cs="Arial"/>
              </w:rPr>
              <w:t xml:space="preserve"> principle, the motor principle, Faraday’s law, Lenz’s law)</w:t>
            </w:r>
          </w:p>
        </w:tc>
      </w:tr>
      <w:tr w:rsidR="00556863" w:rsidRPr="007D37C9" w:rsidTr="00AE711F">
        <w:trPr>
          <w:jc w:val="center"/>
        </w:trPr>
        <w:tc>
          <w:tcPr>
            <w:tcW w:w="617" w:type="dxa"/>
            <w:vAlign w:val="center"/>
          </w:tcPr>
          <w:p w:rsidR="00556863" w:rsidRPr="007D37C9" w:rsidRDefault="00556863" w:rsidP="00556863">
            <w:pPr>
              <w:jc w:val="center"/>
              <w:rPr>
                <w:rFonts w:ascii="Arial" w:hAnsi="Arial" w:cs="Arial"/>
              </w:rPr>
            </w:pPr>
            <w:r w:rsidRPr="007D37C9">
              <w:rPr>
                <w:rFonts w:ascii="Arial" w:hAnsi="Arial" w:cs="Arial"/>
              </w:rPr>
              <w:t>F3.6</w:t>
            </w:r>
          </w:p>
        </w:tc>
        <w:tc>
          <w:tcPr>
            <w:tcW w:w="9257" w:type="dxa"/>
          </w:tcPr>
          <w:p w:rsidR="00556863" w:rsidRPr="007D37C9" w:rsidRDefault="00B50081" w:rsidP="00B50081">
            <w:pPr>
              <w:autoSpaceDE w:val="0"/>
              <w:autoSpaceDN w:val="0"/>
              <w:adjustRightInd w:val="0"/>
              <w:rPr>
                <w:rFonts w:ascii="Arial" w:hAnsi="Arial" w:cs="Arial"/>
              </w:rPr>
            </w:pPr>
            <w:r w:rsidRPr="007D37C9">
              <w:rPr>
                <w:rFonts w:ascii="Arial" w:hAnsi="Arial" w:cs="Arial"/>
              </w:rPr>
              <w:t>explain the operation of an electric motor and a generator, including the roles of their respective components</w:t>
            </w:r>
          </w:p>
        </w:tc>
      </w:tr>
    </w:tbl>
    <w:p w:rsidR="00B06549" w:rsidRDefault="00B06549" w:rsidP="00B06549">
      <w:pPr>
        <w:spacing w:after="0" w:line="240" w:lineRule="auto"/>
        <w:rPr>
          <w:b/>
          <w:sz w:val="28"/>
        </w:rPr>
      </w:pPr>
    </w:p>
    <w:p w:rsidR="009D476F" w:rsidRDefault="009D476F" w:rsidP="00B06549">
      <w:pPr>
        <w:spacing w:after="0"/>
        <w:rPr>
          <w:b/>
          <w:sz w:val="28"/>
        </w:rPr>
      </w:pPr>
    </w:p>
    <w:p w:rsidR="0055402D" w:rsidRDefault="006946ED" w:rsidP="00B06549">
      <w:pPr>
        <w:rPr>
          <w:b/>
          <w:sz w:val="28"/>
        </w:rPr>
      </w:pPr>
      <w:r>
        <w:rPr>
          <w:b/>
          <w:sz w:val="28"/>
        </w:rPr>
        <w:t>Department Background</w:t>
      </w:r>
    </w:p>
    <w:p w:rsidR="0055402D" w:rsidRPr="0055402D" w:rsidRDefault="006946ED" w:rsidP="0055402D">
      <w:pPr>
        <w:rPr>
          <w:sz w:val="24"/>
          <w:szCs w:val="24"/>
        </w:rPr>
      </w:pPr>
      <w:r>
        <w:rPr>
          <w:sz w:val="24"/>
          <w:szCs w:val="24"/>
        </w:rPr>
        <w:t>T</w:t>
      </w:r>
      <w:r w:rsidR="00B06549">
        <w:rPr>
          <w:sz w:val="24"/>
          <w:szCs w:val="24"/>
        </w:rPr>
        <w:t>he Edward S. Rogers, Sr., Department of Electrical and Computer Engineering at the University of Toronto</w:t>
      </w:r>
      <w:r>
        <w:rPr>
          <w:sz w:val="24"/>
          <w:szCs w:val="24"/>
        </w:rPr>
        <w:t xml:space="preserve"> is one of the premier ECE departments in the world.  Our department consists of over 70 faculty members </w:t>
      </w:r>
      <w:r w:rsidR="0067349C">
        <w:rPr>
          <w:sz w:val="24"/>
          <w:szCs w:val="24"/>
        </w:rPr>
        <w:t xml:space="preserve">who create both world-class research as well as unique and engaging learning experiences at the undergraduate and graduate levels.  Currently we have around </w:t>
      </w:r>
      <w:r>
        <w:rPr>
          <w:sz w:val="24"/>
          <w:szCs w:val="24"/>
        </w:rPr>
        <w:t>1200 undergraduate student</w:t>
      </w:r>
      <w:r w:rsidR="0067349C">
        <w:rPr>
          <w:sz w:val="24"/>
          <w:szCs w:val="24"/>
        </w:rPr>
        <w:t xml:space="preserve">s throughout our four-year program and these are </w:t>
      </w:r>
      <w:r w:rsidR="008B61AE">
        <w:rPr>
          <w:sz w:val="24"/>
          <w:szCs w:val="24"/>
        </w:rPr>
        <w:t xml:space="preserve">essentially </w:t>
      </w:r>
      <w:r w:rsidR="0067349C">
        <w:rPr>
          <w:sz w:val="24"/>
          <w:szCs w:val="24"/>
        </w:rPr>
        <w:t xml:space="preserve">equally divided between electrical and computer engineering students.  At the undergraduate level we strive to provide a rigorous theoretical foundation coupled with the best hands-on experiences possible through our extensive laboratory facilities.  </w:t>
      </w:r>
    </w:p>
    <w:p w:rsidR="009B594C" w:rsidRDefault="009B594C" w:rsidP="009B594C">
      <w:pPr>
        <w:rPr>
          <w:b/>
          <w:sz w:val="28"/>
        </w:rPr>
      </w:pPr>
    </w:p>
    <w:p w:rsidR="002923C2" w:rsidRPr="002923C2" w:rsidRDefault="009B594C" w:rsidP="009B594C">
      <w:pPr>
        <w:rPr>
          <w:b/>
          <w:sz w:val="28"/>
        </w:rPr>
      </w:pPr>
      <w:r>
        <w:rPr>
          <w:b/>
          <w:sz w:val="28"/>
        </w:rPr>
        <w:lastRenderedPageBreak/>
        <w:t>E</w:t>
      </w:r>
      <w:r w:rsidR="00720917">
        <w:rPr>
          <w:b/>
          <w:sz w:val="28"/>
        </w:rPr>
        <w:t xml:space="preserve">xercise </w:t>
      </w:r>
      <w:r w:rsidR="002923C2" w:rsidRPr="002923C2">
        <w:rPr>
          <w:b/>
          <w:sz w:val="28"/>
        </w:rPr>
        <w:t xml:space="preserve">#1 – </w:t>
      </w:r>
      <w:r w:rsidR="00720917">
        <w:rPr>
          <w:b/>
          <w:i/>
          <w:sz w:val="28"/>
        </w:rPr>
        <w:t>The Motor Principle</w:t>
      </w:r>
    </w:p>
    <w:p w:rsidR="00D35EEF" w:rsidRDefault="00D35EEF" w:rsidP="002A027F">
      <w:pPr>
        <w:spacing w:after="0"/>
        <w:rPr>
          <w:sz w:val="24"/>
          <w:szCs w:val="24"/>
        </w:rPr>
      </w:pPr>
      <w:r>
        <w:rPr>
          <w:sz w:val="24"/>
          <w:szCs w:val="24"/>
        </w:rPr>
        <w:t>The fundamental purpose of a motor is to:</w:t>
      </w:r>
    </w:p>
    <w:p w:rsidR="00D35EEF" w:rsidRDefault="00D35EEF" w:rsidP="00D35EEF">
      <w:pPr>
        <w:spacing w:after="0"/>
        <w:jc w:val="center"/>
        <w:rPr>
          <w:i/>
          <w:sz w:val="24"/>
          <w:szCs w:val="24"/>
        </w:rPr>
      </w:pPr>
      <w:r>
        <w:rPr>
          <w:i/>
          <w:sz w:val="24"/>
          <w:szCs w:val="24"/>
        </w:rPr>
        <w:t xml:space="preserve">Convert electrical energy </w:t>
      </w:r>
      <w:r w:rsidR="00D60895">
        <w:rPr>
          <w:i/>
          <w:sz w:val="24"/>
          <w:szCs w:val="24"/>
        </w:rPr>
        <w:t>into mechanical energy</w:t>
      </w:r>
      <w:r>
        <w:rPr>
          <w:i/>
          <w:sz w:val="24"/>
          <w:szCs w:val="24"/>
        </w:rPr>
        <w:t>.</w:t>
      </w:r>
    </w:p>
    <w:p w:rsidR="00D60895" w:rsidRDefault="00D60895" w:rsidP="00D60895">
      <w:pPr>
        <w:spacing w:after="0"/>
        <w:jc w:val="center"/>
        <w:rPr>
          <w:i/>
          <w:sz w:val="24"/>
          <w:szCs w:val="24"/>
        </w:rPr>
      </w:pPr>
      <w:proofErr w:type="gramStart"/>
      <w:r>
        <w:rPr>
          <w:i/>
          <w:sz w:val="24"/>
          <w:szCs w:val="24"/>
        </w:rPr>
        <w:t>or</w:t>
      </w:r>
      <w:proofErr w:type="gramEnd"/>
    </w:p>
    <w:p w:rsidR="00D35EEF" w:rsidRDefault="004015CD" w:rsidP="002A027F">
      <w:pPr>
        <w:spacing w:after="0"/>
        <w:rPr>
          <w:sz w:val="24"/>
          <w:szCs w:val="24"/>
        </w:rPr>
      </w:pPr>
      <w:r>
        <w:rPr>
          <w:noProof/>
          <w:sz w:val="24"/>
          <w:szCs w:val="24"/>
        </w:rPr>
        <w:pict>
          <v:group id="_x0000_s1300" style="position:absolute;margin-left:90.55pt;margin-top:3.2pt;width:309.3pt;height:37pt;z-index:251665408" coordorigin="3253,2927" coordsize="6186,740">
            <v:shape id="_x0000_s1301" type="#_x0000_t202" style="position:absolute;left:5486;top:3031;width:1259;height:533;v-text-anchor:middle" strokeweight="1.5pt">
              <v:textbox style="mso-next-textbox:#_x0000_s1301">
                <w:txbxContent>
                  <w:p w:rsidR="00B65E92" w:rsidRDefault="00B65E92" w:rsidP="00CD66BA">
                    <w:pPr>
                      <w:spacing w:after="0" w:line="240" w:lineRule="auto"/>
                      <w:jc w:val="center"/>
                    </w:pPr>
                    <w:r>
                      <w:t>Motor</w:t>
                    </w:r>
                  </w:p>
                </w:txbxContent>
              </v:textbox>
            </v:shape>
            <v:group id="_x0000_s1302" style="position:absolute;left:3253;top:2927;width:6186;height:740" coordorigin="3253,2927" coordsize="6186,740">
              <v:shape id="_x0000_s1303" type="#_x0000_t202" style="position:absolute;left:3253;top:2927;width:1915;height:739;v-text-anchor:middle" filled="f" stroked="f">
                <v:textbox style="mso-next-textbox:#_x0000_s1303">
                  <w:txbxContent>
                    <w:p w:rsidR="00B65E92" w:rsidRPr="00506DE8" w:rsidRDefault="00B65E92" w:rsidP="00CD66BA">
                      <w:pPr>
                        <w:spacing w:after="0" w:line="240" w:lineRule="auto"/>
                        <w:jc w:val="center"/>
                        <w:rPr>
                          <w:i/>
                        </w:rPr>
                      </w:pPr>
                      <w:r w:rsidRPr="00506DE8">
                        <w:rPr>
                          <w:i/>
                        </w:rPr>
                        <w:t>Input:</w:t>
                      </w:r>
                    </w:p>
                    <w:p w:rsidR="00B65E92" w:rsidRPr="00506DE8" w:rsidRDefault="00B65E92" w:rsidP="00CD66BA">
                      <w:pPr>
                        <w:spacing w:after="0" w:line="240" w:lineRule="auto"/>
                        <w:jc w:val="center"/>
                        <w:rPr>
                          <w:i/>
                        </w:rPr>
                      </w:pPr>
                      <w:r w:rsidRPr="00506DE8">
                        <w:rPr>
                          <w:i/>
                        </w:rPr>
                        <w:t>Electrical Current</w:t>
                      </w:r>
                    </w:p>
                  </w:txbxContent>
                </v:textbox>
              </v:shape>
              <v:shape id="_x0000_s1304" type="#_x0000_t202" style="position:absolute;left:7063;top:2928;width:2376;height:739;v-text-anchor:middle" filled="f" stroked="f">
                <v:textbox style="mso-next-textbox:#_x0000_s1304">
                  <w:txbxContent>
                    <w:p w:rsidR="00B65E92" w:rsidRPr="00506DE8" w:rsidRDefault="00B65E92" w:rsidP="00CD66BA">
                      <w:pPr>
                        <w:spacing w:after="0" w:line="240" w:lineRule="auto"/>
                        <w:jc w:val="center"/>
                        <w:rPr>
                          <w:i/>
                        </w:rPr>
                      </w:pPr>
                      <w:r>
                        <w:rPr>
                          <w:i/>
                        </w:rPr>
                        <w:t>Output</w:t>
                      </w:r>
                      <w:r w:rsidRPr="00506DE8">
                        <w:rPr>
                          <w:i/>
                        </w:rPr>
                        <w:t>:</w:t>
                      </w:r>
                    </w:p>
                    <w:p w:rsidR="00B65E92" w:rsidRPr="00506DE8" w:rsidRDefault="00B65E92" w:rsidP="00CD66BA">
                      <w:pPr>
                        <w:spacing w:after="0" w:line="240" w:lineRule="auto"/>
                        <w:jc w:val="center"/>
                        <w:rPr>
                          <w:i/>
                        </w:rPr>
                      </w:pPr>
                      <w:r>
                        <w:rPr>
                          <w:i/>
                        </w:rPr>
                        <w:t>Mechanical Motion</w:t>
                      </w:r>
                    </w:p>
                  </w:txbxContent>
                </v:textbox>
              </v:shape>
              <v:shapetype id="_x0000_t32" coordsize="21600,21600" o:spt="32" o:oned="t" path="m,l21600,21600e" filled="f">
                <v:path arrowok="t" fillok="f" o:connecttype="none"/>
                <o:lock v:ext="edit" shapetype="t"/>
              </v:shapetype>
              <v:shape id="_x0000_s1305" type="#_x0000_t32" style="position:absolute;left:5070;top:3297;width:416;height:0" o:connectortype="straight">
                <v:stroke endarrow="block"/>
              </v:shape>
              <v:shape id="_x0000_s1306" type="#_x0000_t32" style="position:absolute;left:6745;top:3297;width:416;height:0;flip:y" o:connectortype="straight">
                <v:stroke endarrow="block"/>
              </v:shape>
            </v:group>
          </v:group>
        </w:pict>
      </w:r>
    </w:p>
    <w:p w:rsidR="00CD66BA" w:rsidRDefault="00CD66BA" w:rsidP="002A027F">
      <w:pPr>
        <w:spacing w:after="0"/>
        <w:rPr>
          <w:sz w:val="24"/>
          <w:szCs w:val="24"/>
        </w:rPr>
      </w:pPr>
    </w:p>
    <w:p w:rsidR="00CD66BA" w:rsidRDefault="00CD66BA" w:rsidP="002A027F">
      <w:pPr>
        <w:spacing w:after="0"/>
        <w:rPr>
          <w:sz w:val="24"/>
          <w:szCs w:val="24"/>
        </w:rPr>
      </w:pPr>
    </w:p>
    <w:p w:rsidR="00720917" w:rsidRDefault="00720917" w:rsidP="002A027F">
      <w:pPr>
        <w:spacing w:after="0"/>
        <w:rPr>
          <w:sz w:val="24"/>
          <w:szCs w:val="24"/>
        </w:rPr>
      </w:pPr>
      <w:r>
        <w:rPr>
          <w:sz w:val="24"/>
          <w:szCs w:val="24"/>
        </w:rPr>
        <w:t xml:space="preserve">To begin our investigation of motors and generators </w:t>
      </w:r>
      <w:r w:rsidR="00D35EEF">
        <w:rPr>
          <w:sz w:val="24"/>
          <w:szCs w:val="24"/>
        </w:rPr>
        <w:t xml:space="preserve">we can </w:t>
      </w:r>
      <w:r>
        <w:rPr>
          <w:sz w:val="24"/>
          <w:szCs w:val="24"/>
        </w:rPr>
        <w:t>consider this important fact:</w:t>
      </w:r>
    </w:p>
    <w:p w:rsidR="00720917" w:rsidRDefault="007D2E53" w:rsidP="007D2E53">
      <w:pPr>
        <w:spacing w:after="0" w:line="240" w:lineRule="auto"/>
        <w:rPr>
          <w:sz w:val="24"/>
          <w:szCs w:val="24"/>
        </w:rPr>
      </w:pPr>
      <w:r>
        <w:rPr>
          <w:noProof/>
          <w:sz w:val="24"/>
          <w:szCs w:val="24"/>
        </w:rPr>
        <w:drawing>
          <wp:anchor distT="0" distB="0" distL="114300" distR="114300" simplePos="0" relativeHeight="251637760" behindDoc="0" locked="0" layoutInCell="1" allowOverlap="1">
            <wp:simplePos x="0" y="0"/>
            <wp:positionH relativeFrom="column">
              <wp:posOffset>4100830</wp:posOffset>
            </wp:positionH>
            <wp:positionV relativeFrom="paragraph">
              <wp:posOffset>30480</wp:posOffset>
            </wp:positionV>
            <wp:extent cx="2286000" cy="1275715"/>
            <wp:effectExtent l="0" t="0" r="0" b="0"/>
            <wp:wrapSquare wrapText="bothSides"/>
            <wp:docPr id="4" name="Picture 2" descr="http://upload.wikimedia.org/wikipedia/commons/thumb/6/6a/Regla_mano_derecha_Laplace.svg/2000px-Regla_mano_derecha_Laplace.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upload.wikimedia.org/wikipedia/commons/thumb/6/6a/Regla_mano_derecha_Laplace.svg/2000px-Regla_mano_derecha_Laplace.svg.png"/>
                    <pic:cNvPicPr>
                      <a:picLocks noChangeAspect="1" noChangeArrowheads="1"/>
                    </pic:cNvPicPr>
                  </pic:nvPicPr>
                  <pic:blipFill>
                    <a:blip r:embed="rId12" cstate="print"/>
                    <a:srcRect/>
                    <a:stretch>
                      <a:fillRect/>
                    </a:stretch>
                  </pic:blipFill>
                  <pic:spPr bwMode="auto">
                    <a:xfrm>
                      <a:off x="0" y="0"/>
                      <a:ext cx="2286000" cy="1275715"/>
                    </a:xfrm>
                    <a:prstGeom prst="rect">
                      <a:avLst/>
                    </a:prstGeom>
                    <a:noFill/>
                    <a:ln w="9525">
                      <a:noFill/>
                      <a:miter lim="800000"/>
                      <a:headEnd/>
                      <a:tailEnd/>
                    </a:ln>
                  </pic:spPr>
                </pic:pic>
              </a:graphicData>
            </a:graphic>
          </wp:anchor>
        </w:drawing>
      </w:r>
    </w:p>
    <w:p w:rsidR="00720917" w:rsidRPr="00720917" w:rsidRDefault="00720917" w:rsidP="007D2E53">
      <w:pPr>
        <w:spacing w:after="0"/>
        <w:ind w:left="450"/>
        <w:rPr>
          <w:i/>
          <w:sz w:val="24"/>
          <w:szCs w:val="24"/>
        </w:rPr>
      </w:pPr>
      <w:r>
        <w:rPr>
          <w:i/>
          <w:sz w:val="24"/>
          <w:szCs w:val="24"/>
        </w:rPr>
        <w:t>If a current-carrying wire is placed in a magnetic field, the wire will experience a force according to the right-hand-rule, as shown to the right.</w:t>
      </w:r>
      <w:r w:rsidR="007D2E53" w:rsidRPr="007D2E53">
        <w:rPr>
          <w:noProof/>
        </w:rPr>
        <w:t xml:space="preserve"> </w:t>
      </w:r>
    </w:p>
    <w:p w:rsidR="007D2E53" w:rsidRDefault="007D2E53" w:rsidP="007D2E53">
      <w:pPr>
        <w:spacing w:after="0" w:line="240" w:lineRule="auto"/>
        <w:rPr>
          <w:sz w:val="24"/>
          <w:szCs w:val="24"/>
        </w:rPr>
      </w:pPr>
    </w:p>
    <w:p w:rsidR="007D2E53" w:rsidRDefault="007D2E53" w:rsidP="002A027F">
      <w:pPr>
        <w:spacing w:after="0"/>
        <w:rPr>
          <w:sz w:val="24"/>
          <w:szCs w:val="24"/>
        </w:rPr>
      </w:pPr>
      <w:r>
        <w:rPr>
          <w:sz w:val="24"/>
          <w:szCs w:val="24"/>
        </w:rPr>
        <w:t>This can also be expressed in equation form as:</w:t>
      </w:r>
    </w:p>
    <w:p w:rsidR="007D2E53" w:rsidRPr="00CD66BA" w:rsidRDefault="007D2E53" w:rsidP="002A027F">
      <w:pPr>
        <w:spacing w:after="0"/>
        <w:rPr>
          <w:sz w:val="12"/>
          <w:szCs w:val="12"/>
        </w:rPr>
      </w:pPr>
    </w:p>
    <w:p w:rsidR="007D2E53" w:rsidRDefault="007D2E53" w:rsidP="002A027F">
      <w:pPr>
        <w:spacing w:after="0"/>
        <w:rPr>
          <w:rFonts w:eastAsiaTheme="minorEastAsia"/>
          <w:sz w:val="24"/>
          <w:szCs w:val="24"/>
        </w:rPr>
      </w:pPr>
      <m:oMathPara>
        <m:oMath>
          <m:r>
            <w:rPr>
              <w:rFonts w:ascii="Cambria Math" w:hAnsi="Cambria Math"/>
              <w:sz w:val="24"/>
              <w:szCs w:val="24"/>
            </w:rPr>
            <m:t>Force is proportional to</m:t>
          </m:r>
          <m:d>
            <m:dPr>
              <m:begChr m:val="["/>
              <m:endChr m:val="]"/>
              <m:ctrlPr>
                <w:rPr>
                  <w:rFonts w:ascii="Cambria Math" w:eastAsiaTheme="minorEastAsia" w:hAnsi="Cambria Math"/>
                  <w:i/>
                  <w:sz w:val="24"/>
                  <w:szCs w:val="24"/>
                </w:rPr>
              </m:ctrlPr>
            </m:dPr>
            <m:e>
              <m:eqArr>
                <m:eqArrPr>
                  <m:ctrlPr>
                    <w:rPr>
                      <w:rFonts w:ascii="Cambria Math" w:eastAsiaTheme="minorEastAsia" w:hAnsi="Cambria Math"/>
                      <w:i/>
                      <w:sz w:val="24"/>
                      <w:szCs w:val="24"/>
                    </w:rPr>
                  </m:ctrlPr>
                </m:eqArrPr>
                <m:e>
                  <m:r>
                    <w:rPr>
                      <w:rFonts w:ascii="Cambria Math" w:eastAsiaTheme="minorEastAsia" w:hAnsi="Cambria Math"/>
                      <w:sz w:val="24"/>
                      <w:szCs w:val="24"/>
                    </w:rPr>
                    <m:t xml:space="preserve">Strength of the </m:t>
                  </m:r>
                </m:e>
                <m:e>
                  <m:r>
                    <w:rPr>
                      <w:rFonts w:ascii="Cambria Math" w:eastAsiaTheme="minorEastAsia" w:hAnsi="Cambria Math"/>
                      <w:sz w:val="24"/>
                      <w:szCs w:val="24"/>
                    </w:rPr>
                    <m:t>Magnetic Field, B</m:t>
                  </m:r>
                </m:e>
              </m:eqArr>
            </m:e>
          </m:d>
          <m:r>
            <w:rPr>
              <w:rFonts w:ascii="Cambria Math" w:eastAsiaTheme="minorEastAsia" w:hAnsi="Cambria Math"/>
              <w:sz w:val="24"/>
              <w:szCs w:val="24"/>
            </w:rPr>
            <m:t>×</m:t>
          </m:r>
          <m:d>
            <m:dPr>
              <m:begChr m:val="["/>
              <m:endChr m:val="]"/>
              <m:ctrlPr>
                <w:rPr>
                  <w:rFonts w:ascii="Cambria Math" w:eastAsiaTheme="minorEastAsia" w:hAnsi="Cambria Math"/>
                  <w:i/>
                  <w:sz w:val="24"/>
                  <w:szCs w:val="24"/>
                </w:rPr>
              </m:ctrlPr>
            </m:dPr>
            <m:e>
              <m:eqArr>
                <m:eqArrPr>
                  <m:ctrlPr>
                    <w:rPr>
                      <w:rFonts w:ascii="Cambria Math" w:eastAsiaTheme="minorEastAsia" w:hAnsi="Cambria Math"/>
                      <w:i/>
                      <w:sz w:val="24"/>
                      <w:szCs w:val="24"/>
                    </w:rPr>
                  </m:ctrlPr>
                </m:eqArrPr>
                <m:e>
                  <m:r>
                    <w:rPr>
                      <w:rFonts w:ascii="Cambria Math" w:eastAsiaTheme="minorEastAsia" w:hAnsi="Cambria Math"/>
                      <w:sz w:val="24"/>
                      <w:szCs w:val="24"/>
                    </w:rPr>
                    <m:t xml:space="preserve">Strength of the </m:t>
                  </m:r>
                </m:e>
                <m:e>
                  <m:r>
                    <w:rPr>
                      <w:rFonts w:ascii="Cambria Math" w:eastAsiaTheme="minorEastAsia" w:hAnsi="Cambria Math"/>
                      <w:sz w:val="24"/>
                      <w:szCs w:val="24"/>
                    </w:rPr>
                    <m:t>Current, I</m:t>
                  </m:r>
                </m:e>
              </m:eqArr>
            </m:e>
          </m:d>
          <m:r>
            <w:rPr>
              <w:rFonts w:ascii="Cambria Math" w:eastAsiaTheme="minorEastAsia" w:hAnsi="Cambria Math"/>
              <w:sz w:val="24"/>
              <w:szCs w:val="24"/>
            </w:rPr>
            <m:t>×</m:t>
          </m:r>
          <m:func>
            <m:funcPr>
              <m:ctrlPr>
                <w:rPr>
                  <w:rFonts w:ascii="Cambria Math" w:eastAsiaTheme="minorEastAsia" w:hAnsi="Cambria Math"/>
                  <w:i/>
                  <w:sz w:val="24"/>
                  <w:szCs w:val="24"/>
                </w:rPr>
              </m:ctrlPr>
            </m:funcPr>
            <m:fName>
              <m:r>
                <m:rPr>
                  <m:sty m:val="p"/>
                </m:rPr>
                <w:rPr>
                  <w:rFonts w:ascii="Cambria Math" w:eastAsiaTheme="minorEastAsia" w:hAnsi="Cambria Math"/>
                  <w:sz w:val="24"/>
                  <w:szCs w:val="24"/>
                </w:rPr>
                <m:t>sin</m:t>
              </m:r>
            </m:fName>
            <m:e>
              <m:d>
                <m:dPr>
                  <m:begChr m:val="["/>
                  <m:endChr m:val="]"/>
                  <m:ctrlPr>
                    <w:rPr>
                      <w:rFonts w:ascii="Cambria Math" w:eastAsiaTheme="minorEastAsia" w:hAnsi="Cambria Math"/>
                      <w:i/>
                      <w:sz w:val="24"/>
                      <w:szCs w:val="24"/>
                    </w:rPr>
                  </m:ctrlPr>
                </m:dPr>
                <m:e>
                  <m:eqArr>
                    <m:eqArrPr>
                      <m:ctrlPr>
                        <w:rPr>
                          <w:rFonts w:ascii="Cambria Math" w:eastAsiaTheme="minorEastAsia" w:hAnsi="Cambria Math"/>
                          <w:i/>
                          <w:sz w:val="24"/>
                          <w:szCs w:val="24"/>
                        </w:rPr>
                      </m:ctrlPr>
                    </m:eqArrPr>
                    <m:e>
                      <m:r>
                        <w:rPr>
                          <w:rFonts w:ascii="Cambria Math" w:eastAsiaTheme="minorEastAsia" w:hAnsi="Cambria Math"/>
                          <w:sz w:val="24"/>
                          <w:szCs w:val="24"/>
                        </w:rPr>
                        <m:t>Angle between</m:t>
                      </m:r>
                    </m:e>
                    <m:e>
                      <m:r>
                        <w:rPr>
                          <w:rFonts w:ascii="Cambria Math" w:eastAsiaTheme="minorEastAsia" w:hAnsi="Cambria Math"/>
                          <w:sz w:val="24"/>
                          <w:szCs w:val="24"/>
                        </w:rPr>
                        <m:t>B and I, α</m:t>
                      </m:r>
                    </m:e>
                  </m:eqArr>
                </m:e>
              </m:d>
            </m:e>
          </m:func>
        </m:oMath>
      </m:oMathPara>
    </w:p>
    <w:p w:rsidR="007D2E53" w:rsidRPr="00CD66BA" w:rsidRDefault="007D2E53" w:rsidP="002A027F">
      <w:pPr>
        <w:spacing w:after="0"/>
        <w:rPr>
          <w:rFonts w:eastAsiaTheme="minorEastAsia"/>
          <w:sz w:val="12"/>
          <w:szCs w:val="12"/>
        </w:rPr>
      </w:pPr>
    </w:p>
    <w:p w:rsidR="007D2E53" w:rsidRDefault="007D2E53" w:rsidP="002A027F">
      <w:pPr>
        <w:spacing w:after="0"/>
        <w:rPr>
          <w:rFonts w:eastAsiaTheme="minorEastAsia"/>
          <w:b/>
          <w:sz w:val="24"/>
          <w:szCs w:val="24"/>
        </w:rPr>
      </w:pPr>
      <m:oMathPara>
        <m:oMath>
          <m:r>
            <w:rPr>
              <w:rFonts w:ascii="Cambria Math" w:hAnsi="Cambria Math"/>
              <w:sz w:val="24"/>
              <w:szCs w:val="24"/>
            </w:rPr>
            <m:t>F∝</m:t>
          </m:r>
          <m:r>
            <w:rPr>
              <w:rFonts w:ascii="Cambria Math" w:eastAsiaTheme="minorEastAsia" w:hAnsi="Cambria Math"/>
              <w:sz w:val="24"/>
              <w:szCs w:val="24"/>
            </w:rPr>
            <m:t>BI</m:t>
          </m:r>
          <m:func>
            <m:funcPr>
              <m:ctrlPr>
                <w:rPr>
                  <w:rFonts w:ascii="Cambria Math" w:eastAsiaTheme="minorEastAsia" w:hAnsi="Cambria Math"/>
                  <w:i/>
                  <w:sz w:val="24"/>
                  <w:szCs w:val="24"/>
                </w:rPr>
              </m:ctrlPr>
            </m:funcPr>
            <m:fName>
              <m:r>
                <m:rPr>
                  <m:sty m:val="p"/>
                </m:rPr>
                <w:rPr>
                  <w:rFonts w:ascii="Cambria Math" w:eastAsiaTheme="minorEastAsia" w:hAnsi="Cambria Math"/>
                  <w:sz w:val="24"/>
                  <w:szCs w:val="24"/>
                </w:rPr>
                <m:t>sin</m:t>
              </m:r>
            </m:fName>
            <m:e>
              <m:r>
                <w:rPr>
                  <w:rFonts w:ascii="Cambria Math" w:eastAsiaTheme="minorEastAsia" w:hAnsi="Cambria Math"/>
                  <w:sz w:val="24"/>
                  <w:szCs w:val="24"/>
                </w:rPr>
                <m:t>α</m:t>
              </m:r>
            </m:e>
          </m:func>
          <m:r>
            <w:rPr>
              <w:rFonts w:ascii="Cambria Math" w:eastAsiaTheme="minorEastAsia" w:hAnsi="Cambria Math"/>
              <w:sz w:val="24"/>
              <w:szCs w:val="24"/>
            </w:rPr>
            <m:t xml:space="preserve"> </m:t>
          </m:r>
        </m:oMath>
      </m:oMathPara>
    </w:p>
    <w:p w:rsidR="007D2E53" w:rsidRPr="00CD66BA" w:rsidRDefault="007D2E53" w:rsidP="007D2E53">
      <w:pPr>
        <w:spacing w:after="0"/>
        <w:rPr>
          <w:sz w:val="12"/>
          <w:szCs w:val="12"/>
        </w:rPr>
      </w:pPr>
    </w:p>
    <w:p w:rsidR="007D2E53" w:rsidRDefault="007D2E53" w:rsidP="007D2E53">
      <w:pPr>
        <w:spacing w:after="0"/>
        <w:rPr>
          <w:sz w:val="24"/>
          <w:szCs w:val="24"/>
        </w:rPr>
      </w:pPr>
      <w:r>
        <w:rPr>
          <w:sz w:val="24"/>
          <w:szCs w:val="24"/>
        </w:rPr>
        <w:t xml:space="preserve">If the magnetic field is at a right angle to the flow of the current (as shown in the figure above), </w:t>
      </w:r>
      <w:proofErr w:type="gramStart"/>
      <w:r>
        <w:rPr>
          <w:sz w:val="24"/>
          <w:szCs w:val="24"/>
        </w:rPr>
        <w:t xml:space="preserve">then </w:t>
      </w:r>
      <w:proofErr w:type="gramEnd"/>
      <m:oMath>
        <m:r>
          <w:rPr>
            <w:rFonts w:ascii="Cambria Math" w:eastAsiaTheme="minorEastAsia" w:hAnsi="Cambria Math"/>
            <w:sz w:val="24"/>
            <w:szCs w:val="24"/>
          </w:rPr>
          <m:t>α=90°</m:t>
        </m:r>
      </m:oMath>
      <w:r>
        <w:rPr>
          <w:rFonts w:eastAsiaTheme="minorEastAsia"/>
          <w:sz w:val="24"/>
          <w:szCs w:val="24"/>
        </w:rPr>
        <w:t xml:space="preserve">, and </w:t>
      </w:r>
      <m:oMath>
        <m:func>
          <m:funcPr>
            <m:ctrlPr>
              <w:rPr>
                <w:rFonts w:ascii="Cambria Math" w:eastAsiaTheme="minorEastAsia" w:hAnsi="Cambria Math"/>
                <w:i/>
                <w:sz w:val="24"/>
                <w:szCs w:val="24"/>
              </w:rPr>
            </m:ctrlPr>
          </m:funcPr>
          <m:fName>
            <m:r>
              <m:rPr>
                <m:sty m:val="p"/>
              </m:rPr>
              <w:rPr>
                <w:rFonts w:ascii="Cambria Math" w:eastAsiaTheme="minorEastAsia" w:hAnsi="Cambria Math"/>
                <w:sz w:val="24"/>
                <w:szCs w:val="24"/>
              </w:rPr>
              <m:t>sin</m:t>
            </m:r>
          </m:fName>
          <m:e>
            <m:r>
              <w:rPr>
                <w:rFonts w:ascii="Cambria Math" w:eastAsiaTheme="minorEastAsia" w:hAnsi="Cambria Math"/>
                <w:sz w:val="24"/>
                <w:szCs w:val="24"/>
              </w:rPr>
              <m:t>α</m:t>
            </m:r>
          </m:e>
        </m:func>
        <m:r>
          <w:rPr>
            <w:rFonts w:ascii="Cambria Math" w:eastAsiaTheme="minorEastAsia" w:hAnsi="Cambria Math"/>
            <w:sz w:val="24"/>
            <w:szCs w:val="24"/>
          </w:rPr>
          <m:t>=</m:t>
        </m:r>
        <m:func>
          <m:funcPr>
            <m:ctrlPr>
              <w:rPr>
                <w:rFonts w:ascii="Cambria Math" w:eastAsiaTheme="minorEastAsia" w:hAnsi="Cambria Math"/>
                <w:i/>
                <w:sz w:val="24"/>
                <w:szCs w:val="24"/>
              </w:rPr>
            </m:ctrlPr>
          </m:funcPr>
          <m:fName>
            <m:r>
              <m:rPr>
                <m:sty m:val="p"/>
              </m:rPr>
              <w:rPr>
                <w:rFonts w:ascii="Cambria Math" w:eastAsiaTheme="minorEastAsia" w:hAnsi="Cambria Math"/>
                <w:sz w:val="24"/>
                <w:szCs w:val="24"/>
              </w:rPr>
              <m:t>sin</m:t>
            </m:r>
          </m:fName>
          <m:e>
            <m:r>
              <w:rPr>
                <w:rFonts w:ascii="Cambria Math" w:eastAsiaTheme="minorEastAsia" w:hAnsi="Cambria Math"/>
                <w:sz w:val="24"/>
                <w:szCs w:val="24"/>
              </w:rPr>
              <m:t>90°</m:t>
            </m:r>
          </m:e>
        </m:func>
        <m:r>
          <w:rPr>
            <w:rFonts w:ascii="Cambria Math" w:eastAsiaTheme="minorEastAsia" w:hAnsi="Cambria Math"/>
            <w:sz w:val="24"/>
            <w:szCs w:val="24"/>
          </w:rPr>
          <m:t>=1</m:t>
        </m:r>
      </m:oMath>
      <w:r>
        <w:rPr>
          <w:rFonts w:eastAsiaTheme="minorEastAsia"/>
          <w:sz w:val="24"/>
          <w:szCs w:val="24"/>
        </w:rPr>
        <w:t>.  Thus,</w:t>
      </w:r>
      <w:r>
        <w:rPr>
          <w:sz w:val="24"/>
          <w:szCs w:val="24"/>
        </w:rPr>
        <w:t xml:space="preserve"> the equation simplifies to:</w:t>
      </w:r>
    </w:p>
    <w:p w:rsidR="007D2E53" w:rsidRDefault="007D2E53" w:rsidP="007D2E53">
      <w:pPr>
        <w:spacing w:after="0"/>
        <w:rPr>
          <w:rFonts w:eastAsiaTheme="minorEastAsia"/>
          <w:b/>
          <w:sz w:val="24"/>
          <w:szCs w:val="24"/>
        </w:rPr>
      </w:pPr>
      <m:oMathPara>
        <m:oMath>
          <m:r>
            <w:rPr>
              <w:rFonts w:ascii="Cambria Math" w:hAnsi="Cambria Math"/>
              <w:sz w:val="24"/>
              <w:szCs w:val="24"/>
            </w:rPr>
            <m:t>F∝</m:t>
          </m:r>
          <m:r>
            <w:rPr>
              <w:rFonts w:ascii="Cambria Math" w:eastAsiaTheme="minorEastAsia" w:hAnsi="Cambria Math"/>
              <w:sz w:val="24"/>
              <w:szCs w:val="24"/>
            </w:rPr>
            <m:t>BI</m:t>
          </m:r>
        </m:oMath>
      </m:oMathPara>
    </w:p>
    <w:p w:rsidR="007D2E53" w:rsidRDefault="007D2E53" w:rsidP="002A027F">
      <w:pPr>
        <w:spacing w:after="0"/>
        <w:rPr>
          <w:sz w:val="24"/>
          <w:szCs w:val="24"/>
          <w:u w:val="single"/>
        </w:rPr>
      </w:pPr>
    </w:p>
    <w:p w:rsidR="002A027F" w:rsidRDefault="007D2E53" w:rsidP="002A027F">
      <w:pPr>
        <w:spacing w:after="0"/>
        <w:rPr>
          <w:sz w:val="24"/>
          <w:szCs w:val="24"/>
          <w:u w:val="single"/>
        </w:rPr>
      </w:pPr>
      <w:r>
        <w:rPr>
          <w:sz w:val="24"/>
          <w:szCs w:val="24"/>
          <w:u w:val="single"/>
        </w:rPr>
        <w:t>Question</w:t>
      </w:r>
      <w:r w:rsidR="002A027F" w:rsidRPr="002A027F">
        <w:rPr>
          <w:sz w:val="24"/>
          <w:szCs w:val="24"/>
          <w:u w:val="single"/>
        </w:rPr>
        <w:t xml:space="preserve"> 1</w:t>
      </w:r>
      <w:r w:rsidR="002A027F">
        <w:rPr>
          <w:sz w:val="24"/>
          <w:szCs w:val="24"/>
          <w:u w:val="single"/>
        </w:rPr>
        <w:t>.1</w:t>
      </w:r>
      <w:r w:rsidR="00E11FED">
        <w:rPr>
          <w:sz w:val="24"/>
          <w:szCs w:val="24"/>
          <w:u w:val="single"/>
        </w:rPr>
        <w:t xml:space="preserve">: </w:t>
      </w:r>
      <w:r w:rsidR="00E11FED" w:rsidRPr="00E11FED">
        <w:rPr>
          <w:i/>
          <w:sz w:val="24"/>
          <w:szCs w:val="24"/>
          <w:u w:val="single"/>
        </w:rPr>
        <w:t xml:space="preserve">The </w:t>
      </w:r>
      <w:r w:rsidR="00CF1F50">
        <w:rPr>
          <w:i/>
          <w:sz w:val="24"/>
          <w:szCs w:val="24"/>
          <w:u w:val="single"/>
        </w:rPr>
        <w:t>Motor Principle</w:t>
      </w:r>
    </w:p>
    <w:p w:rsidR="00720917" w:rsidRDefault="00720917" w:rsidP="007D2E53">
      <w:pPr>
        <w:pStyle w:val="ListParagraph"/>
        <w:spacing w:after="0"/>
        <w:ind w:left="360"/>
        <w:rPr>
          <w:sz w:val="24"/>
          <w:szCs w:val="24"/>
        </w:rPr>
      </w:pPr>
      <w:r>
        <w:rPr>
          <w:sz w:val="24"/>
          <w:szCs w:val="24"/>
        </w:rPr>
        <w:t>Given this important fact, consider the three situations below.  In all three cases the magnetic field is upwards.   In the first case the current in the wire is from left to right, while in the second case the current in</w:t>
      </w:r>
      <w:r w:rsidR="00A1102B">
        <w:rPr>
          <w:sz w:val="24"/>
          <w:szCs w:val="24"/>
        </w:rPr>
        <w:t xml:space="preserve"> the wire is from right to left, and in the third case there is no current flowing in the wire.</w:t>
      </w:r>
      <w:r>
        <w:rPr>
          <w:sz w:val="24"/>
          <w:szCs w:val="24"/>
        </w:rPr>
        <w:t xml:space="preserve">  </w:t>
      </w:r>
    </w:p>
    <w:p w:rsidR="00720917" w:rsidRPr="00CD66BA" w:rsidRDefault="00720917" w:rsidP="007D2E53">
      <w:pPr>
        <w:pStyle w:val="ListParagraph"/>
        <w:spacing w:after="0"/>
        <w:ind w:left="360"/>
        <w:rPr>
          <w:sz w:val="12"/>
          <w:szCs w:val="12"/>
        </w:rPr>
      </w:pPr>
    </w:p>
    <w:p w:rsidR="00720917" w:rsidRDefault="00A1102B" w:rsidP="007D2E53">
      <w:pPr>
        <w:pStyle w:val="ListParagraph"/>
        <w:spacing w:after="0"/>
        <w:ind w:left="360"/>
        <w:rPr>
          <w:sz w:val="24"/>
          <w:szCs w:val="24"/>
        </w:rPr>
      </w:pPr>
      <w:r>
        <w:rPr>
          <w:sz w:val="24"/>
          <w:szCs w:val="24"/>
        </w:rPr>
        <w:t xml:space="preserve">For each case, </w:t>
      </w:r>
      <w:r w:rsidR="00CD66BA">
        <w:rPr>
          <w:sz w:val="24"/>
          <w:szCs w:val="24"/>
        </w:rPr>
        <w:t xml:space="preserve">on your own </w:t>
      </w:r>
      <w:r>
        <w:rPr>
          <w:sz w:val="24"/>
          <w:szCs w:val="24"/>
        </w:rPr>
        <w:t xml:space="preserve">describe and </w:t>
      </w:r>
      <w:r w:rsidR="00CD66BA">
        <w:rPr>
          <w:sz w:val="24"/>
          <w:szCs w:val="24"/>
        </w:rPr>
        <w:t xml:space="preserve">draw </w:t>
      </w:r>
      <w:r w:rsidR="00720917">
        <w:rPr>
          <w:sz w:val="24"/>
          <w:szCs w:val="24"/>
        </w:rPr>
        <w:t>the direction of the force</w:t>
      </w:r>
      <w:proofErr w:type="gramStart"/>
      <w:r w:rsidR="00CD66BA">
        <w:rPr>
          <w:sz w:val="24"/>
          <w:szCs w:val="24"/>
        </w:rPr>
        <w:t xml:space="preserve">, </w:t>
      </w:r>
      <w:proofErr w:type="gramEnd"/>
      <m:oMath>
        <m:r>
          <w:rPr>
            <w:rFonts w:ascii="Cambria Math" w:hAnsi="Cambria Math"/>
            <w:sz w:val="24"/>
            <w:szCs w:val="24"/>
          </w:rPr>
          <m:t>F</m:t>
        </m:r>
      </m:oMath>
      <w:r w:rsidR="00CD66BA">
        <w:rPr>
          <w:sz w:val="24"/>
          <w:szCs w:val="24"/>
        </w:rPr>
        <w:t>,</w:t>
      </w:r>
      <w:r w:rsidR="00720917">
        <w:rPr>
          <w:sz w:val="24"/>
          <w:szCs w:val="24"/>
        </w:rPr>
        <w:t xml:space="preserve"> that the wire would experience.</w:t>
      </w:r>
    </w:p>
    <w:p w:rsidR="00A1102B" w:rsidRDefault="004015CD" w:rsidP="00720917">
      <w:pPr>
        <w:pStyle w:val="ListParagraph"/>
        <w:spacing w:after="0"/>
        <w:rPr>
          <w:sz w:val="24"/>
          <w:szCs w:val="24"/>
        </w:rPr>
      </w:pPr>
      <w:r>
        <w:rPr>
          <w:noProof/>
          <w:sz w:val="24"/>
          <w:szCs w:val="24"/>
        </w:rPr>
        <w:pict>
          <v:group id="_x0000_s1146" style="position:absolute;left:0;text-align:left;margin-left:331.75pt;margin-top:.8pt;width:174.75pt;height:167.3pt;z-index:251659264" coordorigin="8183,11054" coordsize="3495,3346">
            <v:group id="_x0000_s1119" style="position:absolute;left:8183;top:11054;width:3306;height:1803" coordorigin="8194,6531" coordsize="3306,1803">
              <v:shape id="_x0000_s1111" type="#_x0000_t202" style="position:absolute;left:8382;top:6793;width:990;height:780" filled="f" stroked="f">
                <v:textbox>
                  <w:txbxContent>
                    <w:p w:rsidR="00B65E92" w:rsidRDefault="00B65E92" w:rsidP="00A1102B">
                      <w:pPr>
                        <w:spacing w:after="0" w:line="240" w:lineRule="auto"/>
                        <w:jc w:val="center"/>
                        <w:rPr>
                          <w:i/>
                        </w:rPr>
                      </w:pPr>
                      <w:r>
                        <w:rPr>
                          <w:i/>
                        </w:rPr>
                        <w:t>No</w:t>
                      </w:r>
                    </w:p>
                    <w:p w:rsidR="00B65E92" w:rsidRPr="00A1102B" w:rsidRDefault="00B65E92" w:rsidP="00A1102B">
                      <w:pPr>
                        <w:spacing w:after="0" w:line="240" w:lineRule="auto"/>
                        <w:jc w:val="center"/>
                        <w:rPr>
                          <w:i/>
                        </w:rPr>
                      </w:pPr>
                      <w:r>
                        <w:rPr>
                          <w:i/>
                        </w:rPr>
                        <w:t>Current</w:t>
                      </w:r>
                    </w:p>
                  </w:txbxContent>
                </v:textbox>
              </v:shape>
              <v:group id="_x0000_s1100" style="position:absolute;left:9372;top:6914;width:1512;height:1343" coordorigin="2396,6917" coordsize="1512,1343">
                <v:shape id="_x0000_s1101" type="#_x0000_t32" style="position:absolute;left:2396;top:6917;width:0;height:1343;flip:y" o:connectortype="straight">
                  <v:stroke dashstyle="dash" endarrow="block"/>
                </v:shape>
                <v:shape id="_x0000_s1102" type="#_x0000_t32" style="position:absolute;left:2648;top:6917;width:0;height:1343;flip:y" o:connectortype="straight">
                  <v:stroke dashstyle="dash" endarrow="block"/>
                </v:shape>
                <v:shape id="_x0000_s1103" type="#_x0000_t32" style="position:absolute;left:2900;top:6917;width:0;height:1343;flip:y" o:connectortype="straight">
                  <v:stroke dashstyle="dash" endarrow="block"/>
                </v:shape>
                <v:shape id="_x0000_s1104" type="#_x0000_t32" style="position:absolute;left:3152;top:6917;width:0;height:1343;flip:y" o:connectortype="straight">
                  <v:stroke dashstyle="dash" endarrow="block"/>
                </v:shape>
                <v:shape id="_x0000_s1105" type="#_x0000_t32" style="position:absolute;left:3404;top:6917;width:0;height:1343;flip:y" o:connectortype="straight">
                  <v:stroke dashstyle="dash" endarrow="block"/>
                </v:shape>
                <v:shape id="_x0000_s1106" type="#_x0000_t32" style="position:absolute;left:3656;top:6917;width:0;height:1343;flip:y" o:connectortype="straight">
                  <v:stroke dashstyle="dash" endarrow="block"/>
                </v:shape>
                <v:shape id="_x0000_s1107" type="#_x0000_t32" style="position:absolute;left:3908;top:6917;width:0;height:1343;flip:y" o:connectortype="straight">
                  <v:stroke dashstyle="dash" endarrow="block"/>
                </v:shape>
              </v:group>
              <v:shape id="_x0000_s1108" type="#_x0000_t32" style="position:absolute;left:8809;top:7595;width:2691;height:1;flip:y" o:connectortype="straight" strokeweight="3pt"/>
              <v:shape id="_x0000_s1110" type="#_x0000_t202" style="position:absolute;left:9115;top:6531;width:2010;height:440" filled="f" stroked="f">
                <v:textbox>
                  <w:txbxContent>
                    <w:p w:rsidR="00B65E92" w:rsidRPr="00A1102B" w:rsidRDefault="00B65E92" w:rsidP="00A1102B">
                      <w:pPr>
                        <w:jc w:val="center"/>
                        <w:rPr>
                          <w:i/>
                        </w:rPr>
                      </w:pPr>
                      <w:r w:rsidRPr="00A1102B">
                        <w:rPr>
                          <w:i/>
                        </w:rPr>
                        <w:t>Magnetic Field</w:t>
                      </w:r>
                      <w:r>
                        <w:rPr>
                          <w:i/>
                        </w:rPr>
                        <w:t xml:space="preserve">, </w:t>
                      </w:r>
                      <m:oMath>
                        <m:r>
                          <w:rPr>
                            <w:rFonts w:ascii="Cambria Math" w:hAnsi="Cambria Math"/>
                          </w:rPr>
                          <m:t>B</m:t>
                        </m:r>
                      </m:oMath>
                    </w:p>
                  </w:txbxContent>
                </v:textbox>
              </v:shape>
              <v:shape id="_x0000_s1112" type="#_x0000_t32" style="position:absolute;left:8608;top:7662;width:592;height:300;flip:y" o:connectortype="straight">
                <v:stroke endarrow="block"/>
              </v:shape>
              <v:shape id="_x0000_s1113" type="#_x0000_t202" style="position:absolute;left:8194;top:7894;width:2010;height:440" filled="f" stroked="f">
                <v:textbox>
                  <w:txbxContent>
                    <w:p w:rsidR="00B65E92" w:rsidRPr="00A1102B" w:rsidRDefault="00B65E92" w:rsidP="00A1102B">
                      <w:pPr>
                        <w:rPr>
                          <w:i/>
                        </w:rPr>
                      </w:pPr>
                      <w:r>
                        <w:rPr>
                          <w:i/>
                        </w:rPr>
                        <w:t>Wire</w:t>
                      </w:r>
                    </w:p>
                  </w:txbxContent>
                </v:textbox>
              </v:shape>
            </v:group>
            <v:shape id="_x0000_s1116" type="#_x0000_t202" style="position:absolute;left:8560;top:13013;width:3118;height:1387" stroked="f">
              <v:textbox>
                <w:txbxContent>
                  <w:p w:rsidR="00B65E92" w:rsidRDefault="00B65E92" w:rsidP="00A1102B">
                    <w:pPr>
                      <w:spacing w:after="0"/>
                      <w:jc w:val="center"/>
                    </w:pPr>
                    <w:r>
                      <w:t>Case #3</w:t>
                    </w:r>
                  </w:p>
                  <w:p w:rsidR="00B65E92" w:rsidRDefault="00B65E92" w:rsidP="00A1102B">
                    <w:pPr>
                      <w:spacing w:after="0"/>
                      <w:ind w:left="-90" w:right="-154"/>
                      <w:rPr>
                        <w:u w:val="single"/>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rsidR="00B65E92" w:rsidRPr="00A1102B" w:rsidRDefault="00B65E92" w:rsidP="00A1102B">
                    <w:pPr>
                      <w:spacing w:after="0"/>
                      <w:ind w:left="-90" w:right="-154"/>
                      <w:rPr>
                        <w:u w:val="single"/>
                      </w:rPr>
                    </w:pPr>
                    <w:r>
                      <w:rPr>
                        <w:u w:val="single"/>
                      </w:rPr>
                      <w:tab/>
                    </w:r>
                    <w:r>
                      <w:rPr>
                        <w:u w:val="single"/>
                      </w:rPr>
                      <w:tab/>
                    </w:r>
                    <w:r>
                      <w:rPr>
                        <w:u w:val="single"/>
                      </w:rPr>
                      <w:tab/>
                    </w:r>
                    <w:r>
                      <w:rPr>
                        <w:u w:val="single"/>
                      </w:rPr>
                      <w:tab/>
                    </w:r>
                    <w:r>
                      <w:rPr>
                        <w:u w:val="single"/>
                      </w:rPr>
                      <w:tab/>
                    </w:r>
                  </w:p>
                </w:txbxContent>
              </v:textbox>
            </v:shape>
          </v:group>
        </w:pict>
      </w:r>
      <w:r>
        <w:rPr>
          <w:noProof/>
          <w:sz w:val="24"/>
          <w:szCs w:val="24"/>
        </w:rPr>
        <w:pict>
          <v:group id="_x0000_s1145" style="position:absolute;left:0;text-align:left;margin-left:-17.05pt;margin-top:.9pt;width:174.55pt;height:167.15pt;z-index:251661312" coordorigin="1207,11057" coordsize="3491,3343">
            <v:shape id="_x0000_s1114" type="#_x0000_t202" style="position:absolute;left:1580;top:13013;width:3118;height:1387" stroked="f">
              <v:textbox>
                <w:txbxContent>
                  <w:p w:rsidR="00B65E92" w:rsidRDefault="00B65E92" w:rsidP="00A1102B">
                    <w:pPr>
                      <w:spacing w:after="0"/>
                      <w:jc w:val="center"/>
                    </w:pPr>
                    <w:r>
                      <w:t>Case #1</w:t>
                    </w:r>
                  </w:p>
                  <w:p w:rsidR="00B65E92" w:rsidRDefault="00B65E92" w:rsidP="00A1102B">
                    <w:pPr>
                      <w:spacing w:after="0"/>
                      <w:ind w:left="-90" w:right="-154"/>
                      <w:rPr>
                        <w:u w:val="single"/>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rsidR="00B65E92" w:rsidRPr="00A1102B" w:rsidRDefault="00B65E92" w:rsidP="00A1102B">
                    <w:pPr>
                      <w:spacing w:after="0"/>
                      <w:ind w:left="-90" w:right="-154"/>
                      <w:rPr>
                        <w:u w:val="single"/>
                      </w:rPr>
                    </w:pPr>
                    <w:r>
                      <w:rPr>
                        <w:u w:val="single"/>
                      </w:rPr>
                      <w:tab/>
                    </w:r>
                    <w:r>
                      <w:rPr>
                        <w:u w:val="single"/>
                      </w:rPr>
                      <w:tab/>
                    </w:r>
                    <w:r>
                      <w:rPr>
                        <w:u w:val="single"/>
                      </w:rPr>
                      <w:tab/>
                    </w:r>
                    <w:r>
                      <w:rPr>
                        <w:u w:val="single"/>
                      </w:rPr>
                      <w:tab/>
                    </w:r>
                    <w:r>
                      <w:rPr>
                        <w:u w:val="single"/>
                      </w:rPr>
                      <w:tab/>
                    </w:r>
                  </w:p>
                </w:txbxContent>
              </v:textbox>
            </v:shape>
            <v:group id="_x0000_s1144" style="position:absolute;left:1207;top:11057;width:3306;height:1803" coordorigin="1207,11057" coordsize="3306,1803">
              <v:group id="_x0000_s1066" style="position:absolute;left:2385;top:11440;width:1512;height:1343" coordorigin="2396,6917" coordsize="1512,1343">
                <v:shape id="_x0000_s1059" type="#_x0000_t32" style="position:absolute;left:2396;top:6917;width:0;height:1343;flip:y" o:connectortype="straight">
                  <v:stroke dashstyle="dash" endarrow="block"/>
                </v:shape>
                <v:shape id="_x0000_s1060" type="#_x0000_t32" style="position:absolute;left:2648;top:6917;width:0;height:1343;flip:y" o:connectortype="straight">
                  <v:stroke dashstyle="dash" endarrow="block"/>
                </v:shape>
                <v:shape id="_x0000_s1061" type="#_x0000_t32" style="position:absolute;left:2900;top:6917;width:0;height:1343;flip:y" o:connectortype="straight">
                  <v:stroke dashstyle="dash" endarrow="block"/>
                </v:shape>
                <v:shape id="_x0000_s1062" type="#_x0000_t32" style="position:absolute;left:3152;top:6917;width:0;height:1343;flip:y" o:connectortype="straight">
                  <v:stroke dashstyle="dash" endarrow="block"/>
                </v:shape>
                <v:shape id="_x0000_s1063" type="#_x0000_t32" style="position:absolute;left:3404;top:6917;width:0;height:1343;flip:y" o:connectortype="straight">
                  <v:stroke dashstyle="dash" endarrow="block"/>
                </v:shape>
                <v:shape id="_x0000_s1064" type="#_x0000_t32" style="position:absolute;left:3656;top:6917;width:0;height:1343;flip:y" o:connectortype="straight">
                  <v:stroke dashstyle="dash" endarrow="block"/>
                </v:shape>
                <v:shape id="_x0000_s1065" type="#_x0000_t32" style="position:absolute;left:3908;top:6917;width:0;height:1343;flip:y" o:connectortype="straight">
                  <v:stroke dashstyle="dash" endarrow="block"/>
                </v:shape>
              </v:group>
              <v:shape id="_x0000_s1067" type="#_x0000_t32" style="position:absolute;left:1822;top:12121;width:2691;height:1;flip:y" o:connectortype="straight" strokeweight="3pt"/>
              <v:shape id="_x0000_s1068" type="#_x0000_t32" style="position:absolute;left:1719;top:11992;width:387;height:0" o:connectortype="straight">
                <v:stroke endarrow="block"/>
              </v:shape>
              <v:shape id="_x0000_s1069" type="#_x0000_t202" style="position:absolute;left:2128;top:11057;width:2010;height:440" filled="f" stroked="f">
                <v:textbox>
                  <w:txbxContent>
                    <w:p w:rsidR="00B65E92" w:rsidRPr="00A1102B" w:rsidRDefault="00B65E92" w:rsidP="00A1102B">
                      <w:pPr>
                        <w:jc w:val="center"/>
                        <w:rPr>
                          <w:i/>
                        </w:rPr>
                      </w:pPr>
                      <w:r w:rsidRPr="00A1102B">
                        <w:rPr>
                          <w:i/>
                        </w:rPr>
                        <w:t>Magnetic Field</w:t>
                      </w:r>
                      <w:r>
                        <w:rPr>
                          <w:i/>
                        </w:rPr>
                        <w:t xml:space="preserve">, </w:t>
                      </w:r>
                      <m:oMath>
                        <m:r>
                          <w:rPr>
                            <w:rFonts w:ascii="Cambria Math" w:hAnsi="Cambria Math"/>
                          </w:rPr>
                          <m:t>B</m:t>
                        </m:r>
                      </m:oMath>
                    </w:p>
                  </w:txbxContent>
                </v:textbox>
              </v:shape>
              <v:shape id="_x0000_s1070" type="#_x0000_t202" style="position:absolute;left:1241;top:11582;width:2010;height:440" filled="f" stroked="f">
                <v:textbox>
                  <w:txbxContent>
                    <w:p w:rsidR="00B65E92" w:rsidRPr="00A1102B" w:rsidRDefault="00B65E92" w:rsidP="00A1102B">
                      <w:pPr>
                        <w:rPr>
                          <w:i/>
                        </w:rPr>
                      </w:pPr>
                      <w:r>
                        <w:rPr>
                          <w:i/>
                        </w:rPr>
                        <w:t xml:space="preserve">Current, </w:t>
                      </w:r>
                      <m:oMath>
                        <m:r>
                          <w:rPr>
                            <w:rFonts w:ascii="Cambria Math" w:hAnsi="Cambria Math"/>
                          </w:rPr>
                          <m:t>I</m:t>
                        </m:r>
                      </m:oMath>
                    </w:p>
                  </w:txbxContent>
                </v:textbox>
              </v:shape>
              <v:shape id="_x0000_s1071" type="#_x0000_t32" style="position:absolute;left:1621;top:12188;width:592;height:300;flip:y" o:connectortype="straight">
                <v:stroke endarrow="block"/>
              </v:shape>
              <v:shape id="_x0000_s1072" type="#_x0000_t202" style="position:absolute;left:1207;top:12420;width:2010;height:440" filled="f" stroked="f">
                <v:textbox>
                  <w:txbxContent>
                    <w:p w:rsidR="00B65E92" w:rsidRPr="00A1102B" w:rsidRDefault="00B65E92" w:rsidP="00A1102B">
                      <w:pPr>
                        <w:rPr>
                          <w:i/>
                        </w:rPr>
                      </w:pPr>
                      <w:r>
                        <w:rPr>
                          <w:i/>
                        </w:rPr>
                        <w:t>Wire</w:t>
                      </w:r>
                    </w:p>
                  </w:txbxContent>
                </v:textbox>
              </v:shape>
            </v:group>
          </v:group>
        </w:pict>
      </w:r>
      <w:r>
        <w:rPr>
          <w:noProof/>
          <w:sz w:val="24"/>
          <w:szCs w:val="24"/>
        </w:rPr>
        <w:pict>
          <v:group id="_x0000_s1147" style="position:absolute;left:0;text-align:left;margin-left:156.6pt;margin-top:.85pt;width:176.1pt;height:167.25pt;z-index:251660288" coordorigin="4577,11055" coordsize="3522,3345">
            <v:shape id="_x0000_s1099" type="#_x0000_t202" style="position:absolute;left:4577;top:12418;width:2010;height:440" filled="f" stroked="f">
              <v:textbox>
                <w:txbxContent>
                  <w:p w:rsidR="00B65E92" w:rsidRPr="00A1102B" w:rsidRDefault="00B65E92" w:rsidP="00A1102B">
                    <w:pPr>
                      <w:rPr>
                        <w:i/>
                      </w:rPr>
                    </w:pPr>
                    <w:r>
                      <w:rPr>
                        <w:i/>
                      </w:rPr>
                      <w:t>Wire</w:t>
                    </w:r>
                  </w:p>
                </w:txbxContent>
              </v:textbox>
            </v:shape>
            <v:group id="_x0000_s1143" style="position:absolute;left:4693;top:11055;width:3406;height:3345" coordorigin="4693,11055" coordsize="3406,3345">
              <v:shape id="_x0000_s1115" type="#_x0000_t202" style="position:absolute;left:4981;top:13013;width:3118;height:1387" stroked="f">
                <v:textbox>
                  <w:txbxContent>
                    <w:p w:rsidR="00B65E92" w:rsidRDefault="00B65E92" w:rsidP="00A1102B">
                      <w:pPr>
                        <w:spacing w:after="0"/>
                        <w:jc w:val="center"/>
                      </w:pPr>
                      <w:r>
                        <w:t>Case #2</w:t>
                      </w:r>
                    </w:p>
                    <w:p w:rsidR="00B65E92" w:rsidRDefault="00B65E92" w:rsidP="00A1102B">
                      <w:pPr>
                        <w:spacing w:after="0"/>
                        <w:ind w:left="-90" w:right="-154"/>
                        <w:rPr>
                          <w:u w:val="single"/>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rsidR="00B65E92" w:rsidRPr="00A1102B" w:rsidRDefault="00B65E92" w:rsidP="00A1102B">
                      <w:pPr>
                        <w:spacing w:after="0"/>
                        <w:ind w:left="-90" w:right="-154"/>
                        <w:rPr>
                          <w:u w:val="single"/>
                        </w:rPr>
                      </w:pPr>
                      <w:r>
                        <w:rPr>
                          <w:u w:val="single"/>
                        </w:rPr>
                        <w:tab/>
                      </w:r>
                      <w:r>
                        <w:rPr>
                          <w:u w:val="single"/>
                        </w:rPr>
                        <w:tab/>
                      </w:r>
                      <w:r>
                        <w:rPr>
                          <w:u w:val="single"/>
                        </w:rPr>
                        <w:tab/>
                      </w:r>
                      <w:r>
                        <w:rPr>
                          <w:u w:val="single"/>
                        </w:rPr>
                        <w:tab/>
                      </w:r>
                      <w:r>
                        <w:rPr>
                          <w:u w:val="single"/>
                        </w:rPr>
                        <w:tab/>
                      </w:r>
                    </w:p>
                  </w:txbxContent>
                </v:textbox>
              </v:shape>
              <v:group id="_x0000_s1142" style="position:absolute;left:4693;top:11055;width:3228;height:1726" coordorigin="4693,11055" coordsize="3228,1726">
                <v:shape id="_x0000_s1097" type="#_x0000_t202" style="position:absolute;left:4693;top:11580;width:2010;height:440" filled="f" stroked="f">
                  <v:textbox>
                    <w:txbxContent>
                      <w:p w:rsidR="00B65E92" w:rsidRPr="00A1102B" w:rsidRDefault="00B65E92" w:rsidP="00A1102B">
                        <w:pPr>
                          <w:rPr>
                            <w:i/>
                          </w:rPr>
                        </w:pPr>
                        <w:r>
                          <w:rPr>
                            <w:i/>
                          </w:rPr>
                          <w:t xml:space="preserve">Current, </w:t>
                        </w:r>
                        <m:oMath>
                          <m:r>
                            <w:rPr>
                              <w:rFonts w:ascii="Cambria Math" w:hAnsi="Cambria Math"/>
                            </w:rPr>
                            <m:t>I</m:t>
                          </m:r>
                        </m:oMath>
                      </w:p>
                    </w:txbxContent>
                  </v:textbox>
                </v:shape>
                <v:group id="_x0000_s1086" style="position:absolute;left:5793;top:11438;width:1512;height:1343" coordorigin="2396,6917" coordsize="1512,1343">
                  <v:shape id="_x0000_s1087" type="#_x0000_t32" style="position:absolute;left:2396;top:6917;width:0;height:1343;flip:y" o:connectortype="straight">
                    <v:stroke dashstyle="dash" endarrow="block"/>
                  </v:shape>
                  <v:shape id="_x0000_s1088" type="#_x0000_t32" style="position:absolute;left:2648;top:6917;width:0;height:1343;flip:y" o:connectortype="straight">
                    <v:stroke dashstyle="dash" endarrow="block"/>
                  </v:shape>
                  <v:shape id="_x0000_s1089" type="#_x0000_t32" style="position:absolute;left:2900;top:6917;width:0;height:1343;flip:y" o:connectortype="straight">
                    <v:stroke dashstyle="dash" endarrow="block"/>
                  </v:shape>
                  <v:shape id="_x0000_s1090" type="#_x0000_t32" style="position:absolute;left:3152;top:6917;width:0;height:1343;flip:y" o:connectortype="straight">
                    <v:stroke dashstyle="dash" endarrow="block"/>
                  </v:shape>
                  <v:shape id="_x0000_s1091" type="#_x0000_t32" style="position:absolute;left:3404;top:6917;width:0;height:1343;flip:y" o:connectortype="straight">
                    <v:stroke dashstyle="dash" endarrow="block"/>
                  </v:shape>
                  <v:shape id="_x0000_s1092" type="#_x0000_t32" style="position:absolute;left:3656;top:6917;width:0;height:1343;flip:y" o:connectortype="straight">
                    <v:stroke dashstyle="dash" endarrow="block"/>
                  </v:shape>
                  <v:shape id="_x0000_s1093" type="#_x0000_t32" style="position:absolute;left:3908;top:6917;width:0;height:1343;flip:y" o:connectortype="straight">
                    <v:stroke dashstyle="dash" endarrow="block"/>
                  </v:shape>
                </v:group>
                <v:shape id="_x0000_s1094" type="#_x0000_t32" style="position:absolute;left:5230;top:12119;width:2691;height:1;flip:y" o:connectortype="straight" strokeweight="3pt"/>
                <v:shape id="_x0000_s1095" type="#_x0000_t32" style="position:absolute;left:5127;top:11990;width:387;height:0;flip:x" o:connectortype="straight">
                  <v:stroke endarrow="block"/>
                </v:shape>
                <v:shape id="_x0000_s1096" type="#_x0000_t202" style="position:absolute;left:5536;top:11055;width:2010;height:440" filled="f" stroked="f">
                  <v:textbox>
                    <w:txbxContent>
                      <w:p w:rsidR="00B65E92" w:rsidRPr="00A1102B" w:rsidRDefault="00B65E92" w:rsidP="00A1102B">
                        <w:pPr>
                          <w:jc w:val="center"/>
                          <w:rPr>
                            <w:i/>
                          </w:rPr>
                        </w:pPr>
                        <w:r w:rsidRPr="00A1102B">
                          <w:rPr>
                            <w:i/>
                          </w:rPr>
                          <w:t>Magnetic Field</w:t>
                        </w:r>
                        <w:r>
                          <w:rPr>
                            <w:i/>
                          </w:rPr>
                          <w:t xml:space="preserve">, </w:t>
                        </w:r>
                        <m:oMath>
                          <m:r>
                            <w:rPr>
                              <w:rFonts w:ascii="Cambria Math" w:hAnsi="Cambria Math"/>
                            </w:rPr>
                            <m:t>B</m:t>
                          </m:r>
                        </m:oMath>
                      </w:p>
                    </w:txbxContent>
                  </v:textbox>
                </v:shape>
                <v:shape id="_x0000_s1098" type="#_x0000_t32" style="position:absolute;left:5029;top:12186;width:592;height:300;flip:y" o:connectortype="straight">
                  <v:stroke endarrow="block"/>
                </v:shape>
              </v:group>
            </v:group>
          </v:group>
        </w:pict>
      </w:r>
    </w:p>
    <w:p w:rsidR="00A1102B" w:rsidRDefault="00A1102B" w:rsidP="00720917">
      <w:pPr>
        <w:pStyle w:val="ListParagraph"/>
        <w:spacing w:after="0"/>
        <w:rPr>
          <w:sz w:val="24"/>
          <w:szCs w:val="24"/>
        </w:rPr>
      </w:pPr>
    </w:p>
    <w:p w:rsidR="00A1102B" w:rsidRDefault="00A1102B" w:rsidP="00720917">
      <w:pPr>
        <w:pStyle w:val="ListParagraph"/>
        <w:spacing w:after="0"/>
        <w:rPr>
          <w:sz w:val="24"/>
          <w:szCs w:val="24"/>
        </w:rPr>
      </w:pPr>
    </w:p>
    <w:p w:rsidR="00720917" w:rsidRDefault="00720917" w:rsidP="00720917">
      <w:pPr>
        <w:spacing w:after="0"/>
        <w:rPr>
          <w:sz w:val="24"/>
          <w:szCs w:val="24"/>
        </w:rPr>
      </w:pPr>
    </w:p>
    <w:p w:rsidR="00720917" w:rsidRDefault="00720917" w:rsidP="00720917">
      <w:pPr>
        <w:spacing w:after="0"/>
        <w:rPr>
          <w:sz w:val="24"/>
          <w:szCs w:val="24"/>
        </w:rPr>
      </w:pPr>
    </w:p>
    <w:p w:rsidR="00720917" w:rsidRDefault="00720917" w:rsidP="00720917">
      <w:pPr>
        <w:spacing w:after="0"/>
        <w:rPr>
          <w:sz w:val="24"/>
          <w:szCs w:val="24"/>
        </w:rPr>
      </w:pPr>
    </w:p>
    <w:p w:rsidR="00720917" w:rsidRDefault="00720917" w:rsidP="00720917">
      <w:pPr>
        <w:spacing w:after="0"/>
        <w:rPr>
          <w:sz w:val="24"/>
          <w:szCs w:val="24"/>
        </w:rPr>
      </w:pPr>
    </w:p>
    <w:p w:rsidR="002923C2" w:rsidRDefault="00720917" w:rsidP="00720917">
      <w:pPr>
        <w:spacing w:after="0"/>
        <w:rPr>
          <w:sz w:val="24"/>
          <w:szCs w:val="24"/>
        </w:rPr>
      </w:pPr>
      <w:r w:rsidRPr="00720917">
        <w:rPr>
          <w:sz w:val="24"/>
          <w:szCs w:val="24"/>
        </w:rPr>
        <w:t xml:space="preserve"> </w:t>
      </w:r>
      <w:r w:rsidR="00E96E6D" w:rsidRPr="00720917">
        <w:rPr>
          <w:sz w:val="24"/>
          <w:szCs w:val="24"/>
        </w:rPr>
        <w:t xml:space="preserve"> </w:t>
      </w:r>
      <w:r w:rsidR="002923C2" w:rsidRPr="00720917">
        <w:rPr>
          <w:sz w:val="24"/>
          <w:szCs w:val="24"/>
        </w:rPr>
        <w:t xml:space="preserve">  </w:t>
      </w:r>
    </w:p>
    <w:p w:rsidR="00382925" w:rsidRDefault="00382925" w:rsidP="007D2E53">
      <w:pPr>
        <w:spacing w:after="0"/>
        <w:rPr>
          <w:sz w:val="24"/>
          <w:szCs w:val="24"/>
          <w:u w:val="single"/>
        </w:rPr>
      </w:pPr>
    </w:p>
    <w:p w:rsidR="007D2E53" w:rsidRDefault="007D2E53" w:rsidP="007D2E53">
      <w:pPr>
        <w:spacing w:after="0"/>
        <w:rPr>
          <w:sz w:val="24"/>
          <w:szCs w:val="24"/>
          <w:u w:val="single"/>
        </w:rPr>
      </w:pPr>
      <w:r>
        <w:rPr>
          <w:sz w:val="24"/>
          <w:szCs w:val="24"/>
          <w:u w:val="single"/>
        </w:rPr>
        <w:lastRenderedPageBreak/>
        <w:t>Question</w:t>
      </w:r>
      <w:r w:rsidRPr="002A027F">
        <w:rPr>
          <w:sz w:val="24"/>
          <w:szCs w:val="24"/>
          <w:u w:val="single"/>
        </w:rPr>
        <w:t xml:space="preserve"> 1</w:t>
      </w:r>
      <w:r w:rsidR="00D5348E">
        <w:rPr>
          <w:sz w:val="24"/>
          <w:szCs w:val="24"/>
          <w:u w:val="single"/>
        </w:rPr>
        <w:t>.2</w:t>
      </w:r>
      <w:r w:rsidR="00E11FED">
        <w:rPr>
          <w:sz w:val="24"/>
          <w:szCs w:val="24"/>
          <w:u w:val="single"/>
        </w:rPr>
        <w:t xml:space="preserve">: </w:t>
      </w:r>
      <w:r w:rsidR="00E11FED" w:rsidRPr="00E11FED">
        <w:rPr>
          <w:i/>
          <w:sz w:val="24"/>
          <w:szCs w:val="24"/>
          <w:u w:val="single"/>
        </w:rPr>
        <w:t xml:space="preserve">The </w:t>
      </w:r>
      <w:r w:rsidR="00CF1F50">
        <w:rPr>
          <w:i/>
          <w:sz w:val="24"/>
          <w:szCs w:val="24"/>
          <w:u w:val="single"/>
        </w:rPr>
        <w:t>DC Motor</w:t>
      </w:r>
    </w:p>
    <w:p w:rsidR="00D5348E" w:rsidRDefault="00D5348E" w:rsidP="007D2E53">
      <w:pPr>
        <w:pStyle w:val="ListParagraph"/>
        <w:spacing w:after="0"/>
        <w:ind w:left="360"/>
        <w:rPr>
          <w:sz w:val="24"/>
          <w:szCs w:val="24"/>
        </w:rPr>
      </w:pPr>
      <w:r>
        <w:rPr>
          <w:sz w:val="24"/>
          <w:szCs w:val="24"/>
        </w:rPr>
        <w:t xml:space="preserve">Now consider a square metal loop </w:t>
      </w:r>
      <w:r w:rsidR="00D27DF5">
        <w:rPr>
          <w:sz w:val="24"/>
          <w:szCs w:val="24"/>
        </w:rPr>
        <w:t xml:space="preserve">which is placed in the presence of a magnetic field.  The loop is connected to a battery, which results in a </w:t>
      </w:r>
      <w:r>
        <w:rPr>
          <w:sz w:val="24"/>
          <w:szCs w:val="24"/>
        </w:rPr>
        <w:t xml:space="preserve">current </w:t>
      </w:r>
      <w:r w:rsidR="00D27DF5">
        <w:rPr>
          <w:sz w:val="24"/>
          <w:szCs w:val="24"/>
        </w:rPr>
        <w:t>in the loop</w:t>
      </w:r>
      <w:r w:rsidR="00CB6BE8">
        <w:rPr>
          <w:sz w:val="24"/>
          <w:szCs w:val="24"/>
        </w:rPr>
        <w:t xml:space="preserve"> which flows from the positive terminal of the battery to the negative terminal</w:t>
      </w:r>
      <w:r>
        <w:rPr>
          <w:sz w:val="24"/>
          <w:szCs w:val="24"/>
        </w:rPr>
        <w:t xml:space="preserve">.  </w:t>
      </w:r>
      <w:r w:rsidR="002148BC">
        <w:rPr>
          <w:sz w:val="24"/>
          <w:szCs w:val="24"/>
        </w:rPr>
        <w:t>Again the magnetic field is upwards, and t</w:t>
      </w:r>
      <w:r>
        <w:rPr>
          <w:sz w:val="24"/>
          <w:szCs w:val="24"/>
        </w:rPr>
        <w:t>he loop is fixed so that it can rotate about an axis</w:t>
      </w:r>
      <w:r w:rsidR="002148BC">
        <w:rPr>
          <w:sz w:val="24"/>
          <w:szCs w:val="24"/>
        </w:rPr>
        <w:t>, as shown</w:t>
      </w:r>
      <w:r>
        <w:rPr>
          <w:sz w:val="24"/>
          <w:szCs w:val="24"/>
        </w:rPr>
        <w:t xml:space="preserve">.  </w:t>
      </w:r>
    </w:p>
    <w:p w:rsidR="00D5348E" w:rsidRDefault="00D5348E" w:rsidP="007D2E53">
      <w:pPr>
        <w:pStyle w:val="ListParagraph"/>
        <w:spacing w:after="0"/>
        <w:ind w:left="360"/>
        <w:rPr>
          <w:sz w:val="24"/>
          <w:szCs w:val="24"/>
        </w:rPr>
      </w:pPr>
    </w:p>
    <w:p w:rsidR="007D2E53" w:rsidRDefault="00D5348E" w:rsidP="007D2E53">
      <w:pPr>
        <w:pStyle w:val="ListParagraph"/>
        <w:spacing w:after="0"/>
        <w:ind w:left="360"/>
        <w:rPr>
          <w:sz w:val="24"/>
          <w:szCs w:val="24"/>
        </w:rPr>
      </w:pPr>
      <w:r>
        <w:rPr>
          <w:sz w:val="24"/>
          <w:szCs w:val="24"/>
        </w:rPr>
        <w:t xml:space="preserve">As a group, predict how the loop </w:t>
      </w:r>
      <w:r w:rsidR="007462C8">
        <w:rPr>
          <w:sz w:val="24"/>
          <w:szCs w:val="24"/>
        </w:rPr>
        <w:t xml:space="preserve">will rotate </w:t>
      </w:r>
      <w:r>
        <w:rPr>
          <w:sz w:val="24"/>
          <w:szCs w:val="24"/>
        </w:rPr>
        <w:t xml:space="preserve">for the </w:t>
      </w:r>
      <w:r w:rsidR="00D27DF5">
        <w:rPr>
          <w:sz w:val="24"/>
          <w:szCs w:val="24"/>
        </w:rPr>
        <w:t>two</w:t>
      </w:r>
      <w:r>
        <w:rPr>
          <w:sz w:val="24"/>
          <w:szCs w:val="24"/>
        </w:rPr>
        <w:t xml:space="preserve"> cases shown below.</w:t>
      </w:r>
      <w:r w:rsidR="00700B3B">
        <w:rPr>
          <w:sz w:val="24"/>
          <w:szCs w:val="24"/>
        </w:rPr>
        <w:t xml:space="preserve">  Observe that since the loop has a fixed axis of rotation, the only forces that matter are the ones on the </w:t>
      </w:r>
      <w:r w:rsidR="00CB6BE8">
        <w:rPr>
          <w:sz w:val="24"/>
          <w:szCs w:val="24"/>
        </w:rPr>
        <w:t>top and bottom</w:t>
      </w:r>
      <w:r w:rsidR="00700B3B">
        <w:rPr>
          <w:sz w:val="24"/>
          <w:szCs w:val="24"/>
        </w:rPr>
        <w:t xml:space="preserve"> pieces of the loop.</w:t>
      </w:r>
    </w:p>
    <w:p w:rsidR="00CB6BE8" w:rsidRDefault="00CB6BE8" w:rsidP="007D2E53">
      <w:pPr>
        <w:pStyle w:val="ListParagraph"/>
        <w:spacing w:after="0"/>
        <w:ind w:left="360"/>
        <w:rPr>
          <w:sz w:val="24"/>
          <w:szCs w:val="24"/>
        </w:rPr>
      </w:pPr>
    </w:p>
    <w:p w:rsidR="00CB6BE8" w:rsidRDefault="00CB6BE8" w:rsidP="007D2E53">
      <w:pPr>
        <w:pStyle w:val="ListParagraph"/>
        <w:spacing w:after="0"/>
        <w:ind w:left="360"/>
        <w:rPr>
          <w:sz w:val="24"/>
          <w:szCs w:val="24"/>
        </w:rPr>
      </w:pPr>
      <w:r>
        <w:rPr>
          <w:sz w:val="24"/>
          <w:szCs w:val="24"/>
        </w:rPr>
        <w:t>In the first case the loop is oriented so that the battery is at the bottom.  In the second case, the loop has been rotated a half-turn, so that the battery is now at the top.</w:t>
      </w:r>
    </w:p>
    <w:p w:rsidR="002A027F" w:rsidRDefault="004015CD" w:rsidP="002923C2">
      <w:pPr>
        <w:spacing w:after="0"/>
        <w:rPr>
          <w:sz w:val="24"/>
          <w:szCs w:val="24"/>
        </w:rPr>
      </w:pPr>
      <w:r>
        <w:rPr>
          <w:noProof/>
          <w:sz w:val="24"/>
          <w:szCs w:val="24"/>
        </w:rPr>
        <w:pict>
          <v:group id="_x0000_s1282" style="position:absolute;margin-left:-17.55pt;margin-top:8.6pt;width:469pt;height:196.45pt;z-index:251662336" coordorigin="1089,5655" coordsize="9380,3929">
            <v:group id="_x0000_s1281" style="position:absolute;left:6461;top:5655;width:4008;height:3929" coordorigin="6461,5655" coordsize="4008,3929">
              <v:shape id="_x0000_s1257" type="#_x0000_t202" style="position:absolute;left:7035;top:7890;width:3118;height:1694" stroked="f">
                <v:textbox>
                  <w:txbxContent>
                    <w:p w:rsidR="00B65E92" w:rsidRDefault="00B65E92" w:rsidP="00CB6BE8">
                      <w:pPr>
                        <w:spacing w:after="0"/>
                        <w:jc w:val="center"/>
                      </w:pPr>
                      <w:r>
                        <w:t xml:space="preserve">Case #2: </w:t>
                      </w:r>
                    </w:p>
                    <w:p w:rsidR="00B65E92" w:rsidRPr="00D26421" w:rsidRDefault="00B65E92" w:rsidP="00CB6BE8">
                      <w:pPr>
                        <w:spacing w:after="0"/>
                        <w:jc w:val="center"/>
                        <w:rPr>
                          <w:i/>
                        </w:rPr>
                      </w:pPr>
                      <w:r>
                        <w:rPr>
                          <w:i/>
                        </w:rPr>
                        <w:t>Battery at the Top</w:t>
                      </w:r>
                    </w:p>
                    <w:p w:rsidR="00B65E92" w:rsidRDefault="00B65E92" w:rsidP="00CB6BE8">
                      <w:pPr>
                        <w:spacing w:after="0"/>
                        <w:ind w:left="-90" w:right="-154"/>
                        <w:rPr>
                          <w:u w:val="single"/>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rsidR="00B65E92" w:rsidRPr="00A1102B" w:rsidRDefault="00B65E92" w:rsidP="00CB6BE8">
                      <w:pPr>
                        <w:spacing w:after="0"/>
                        <w:ind w:left="-90" w:right="-154"/>
                        <w:rPr>
                          <w:u w:val="single"/>
                        </w:rPr>
                      </w:pPr>
                      <w:r>
                        <w:rPr>
                          <w:u w:val="single"/>
                        </w:rPr>
                        <w:tab/>
                      </w:r>
                      <w:r>
                        <w:rPr>
                          <w:u w:val="single"/>
                        </w:rPr>
                        <w:tab/>
                      </w:r>
                      <w:r>
                        <w:rPr>
                          <w:u w:val="single"/>
                        </w:rPr>
                        <w:tab/>
                      </w:r>
                      <w:r>
                        <w:rPr>
                          <w:u w:val="single"/>
                        </w:rPr>
                        <w:tab/>
                      </w:r>
                      <w:r>
                        <w:rPr>
                          <w:u w:val="single"/>
                        </w:rPr>
                        <w:tab/>
                      </w:r>
                    </w:p>
                  </w:txbxContent>
                </v:textbox>
              </v:shape>
              <v:group id="_x0000_s1258" style="position:absolute;left:7840;top:6038;width:1512;height:1343" coordorigin="2396,6917" coordsize="1512,1343">
                <v:shape id="_x0000_s1259" type="#_x0000_t32" style="position:absolute;left:2396;top:6917;width:0;height:1343;flip:y" o:connectortype="straight">
                  <v:stroke dashstyle="dash" endarrow="block"/>
                </v:shape>
                <v:shape id="_x0000_s1260" type="#_x0000_t32" style="position:absolute;left:2648;top:6917;width:0;height:1343;flip:y" o:connectortype="straight">
                  <v:stroke dashstyle="dash" endarrow="block"/>
                </v:shape>
                <v:shape id="_x0000_s1261" type="#_x0000_t32" style="position:absolute;left:2900;top:6917;width:0;height:1343;flip:y" o:connectortype="straight">
                  <v:stroke dashstyle="dash" endarrow="block"/>
                </v:shape>
                <v:shape id="_x0000_s1262" type="#_x0000_t32" style="position:absolute;left:3152;top:6917;width:0;height:1343;flip:y" o:connectortype="straight">
                  <v:stroke dashstyle="dash" endarrow="block"/>
                </v:shape>
                <v:shape id="_x0000_s1263" type="#_x0000_t32" style="position:absolute;left:3404;top:6917;width:0;height:1343;flip:y" o:connectortype="straight">
                  <v:stroke dashstyle="dash" endarrow="block"/>
                </v:shape>
                <v:shape id="_x0000_s1264" type="#_x0000_t32" style="position:absolute;left:3656;top:6917;width:0;height:1343;flip:y" o:connectortype="straight">
                  <v:stroke dashstyle="dash" endarrow="block"/>
                </v:shape>
                <v:shape id="_x0000_s1265" type="#_x0000_t32" style="position:absolute;left:3908;top:6917;width:0;height:1343;flip:y" o:connectortype="straight">
                  <v:stroke dashstyle="dash" endarrow="block"/>
                </v:shape>
              </v:group>
              <v:shape id="_x0000_s1266" type="#_x0000_t32" style="position:absolute;left:7693;top:6817;width:1728;height:0;flip:y" o:connectortype="straight" strokeweight="1pt">
                <v:stroke dashstyle="1 1"/>
              </v:shape>
              <v:shape id="_x0000_s1267" type="#_x0000_t202" style="position:absolute;left:7583;top:5655;width:2010;height:440" filled="f" stroked="f">
                <v:textbox>
                  <w:txbxContent>
                    <w:p w:rsidR="00B65E92" w:rsidRPr="00A1102B" w:rsidRDefault="00B65E92" w:rsidP="00CB6BE8">
                      <w:pPr>
                        <w:jc w:val="center"/>
                        <w:rPr>
                          <w:i/>
                        </w:rPr>
                      </w:pPr>
                      <w:r w:rsidRPr="00A1102B">
                        <w:rPr>
                          <w:i/>
                        </w:rPr>
                        <w:t>Magnetic Field</w:t>
                      </w:r>
                      <w:r>
                        <w:rPr>
                          <w:i/>
                        </w:rPr>
                        <w:t xml:space="preserve">, </w:t>
                      </w:r>
                      <m:oMath>
                        <m:r>
                          <w:rPr>
                            <w:rFonts w:ascii="Cambria Math" w:hAnsi="Cambria Math"/>
                          </w:rPr>
                          <m:t>B</m:t>
                        </m:r>
                      </m:oMath>
                    </w:p>
                  </w:txbxContent>
                </v:textbox>
              </v:shape>
              <v:shape id="_x0000_s1268" type="#_x0000_t202" style="position:absolute;left:9204;top:6316;width:1265;height:440" filled="f" fillcolor="white [3212]" stroked="f">
                <v:textbox>
                  <w:txbxContent>
                    <w:p w:rsidR="00B65E92" w:rsidRPr="00A1102B" w:rsidRDefault="00B65E92" w:rsidP="00CB6BE8">
                      <w:pPr>
                        <w:jc w:val="center"/>
                        <w:rPr>
                          <w:i/>
                        </w:rPr>
                      </w:pPr>
                      <w:r>
                        <w:rPr>
                          <w:i/>
                        </w:rPr>
                        <w:t xml:space="preserve">Current, </w:t>
                      </w:r>
                      <m:oMath>
                        <m:r>
                          <w:rPr>
                            <w:rFonts w:ascii="Cambria Math" w:hAnsi="Cambria Math"/>
                          </w:rPr>
                          <m:t>I</m:t>
                        </m:r>
                      </m:oMath>
                    </w:p>
                  </w:txbxContent>
                </v:textbox>
              </v:shape>
              <v:shape id="_x0000_s1269" type="#_x0000_t32" style="position:absolute;left:7146;top:6850;width:592;height:300;flip:y" o:connectortype="straight">
                <v:stroke endarrow="block"/>
              </v:shape>
              <v:shape id="_x0000_s1270" type="#_x0000_t202" style="position:absolute;left:6461;top:7069;width:1178;height:732" filled="f" stroked="f">
                <v:textbox>
                  <w:txbxContent>
                    <w:p w:rsidR="00B65E92" w:rsidRPr="00A1102B" w:rsidRDefault="00B65E92" w:rsidP="00CB6BE8">
                      <w:pPr>
                        <w:jc w:val="center"/>
                        <w:rPr>
                          <w:i/>
                        </w:rPr>
                      </w:pPr>
                      <w:r>
                        <w:rPr>
                          <w:i/>
                        </w:rPr>
                        <w:t>Axis of rotation</w:t>
                      </w:r>
                    </w:p>
                  </w:txbxContent>
                </v:textbox>
              </v:shape>
              <v:shape id="_x0000_s1271" type="#_x0000_t32" style="position:absolute;left:8379;top:7210;width:432;height:0;flip:y" o:connectortype="straight" strokeweight="1pt">
                <v:stroke endarrow="block"/>
              </v:shape>
              <v:shape id="_x0000_s1272" type="#_x0000_t32" style="position:absolute;left:7983;top:6884;width:0;height:432;rotation:-180;flip:y" o:connectortype="straight" strokeweight="1pt">
                <v:stroke endarrow="block"/>
              </v:shape>
              <v:rect id="_x0000_s1273" style="position:absolute;left:8092;top:6308;width:1008;height:1008" filled="f" strokeweight="3pt"/>
              <v:group id="_x0000_s1274" style="position:absolute;left:8393;top:6234;width:406;height:144" coordorigin="2980,6118" coordsize="406,144">
                <v:roundrect id="_x0000_s1275" style="position:absolute;left:3026;top:6118;width:360;height:144" arcsize="10923f"/>
                <v:roundrect id="_x0000_s1276" style="position:absolute;left:2980;top:6154;width:43;height:72" arcsize="10923f"/>
              </v:group>
              <v:shape id="_x0000_s1277" type="#_x0000_t32" style="position:absolute;left:9204;top:6327;width:0;height:432;rotation:-180" o:connectortype="straight" strokeweight="1pt">
                <v:stroke endarrow="block"/>
              </v:shape>
              <v:shape id="_x0000_s1278" type="#_x0000_t202" style="position:absolute;left:7751;top:7363;width:1610;height:403" filled="f" stroked="f">
                <v:textbox style="mso-next-textbox:#_x0000_s1278">
                  <w:txbxContent>
                    <w:p w:rsidR="00B65E92" w:rsidRPr="00A1102B" w:rsidRDefault="00B65E92" w:rsidP="00CB6BE8">
                      <w:pPr>
                        <w:jc w:val="center"/>
                        <w:rPr>
                          <w:i/>
                        </w:rPr>
                      </w:pPr>
                      <m:oMath>
                        <m:r>
                          <w:rPr>
                            <w:rFonts w:ascii="Cambria Math" w:hAnsi="Cambria Math"/>
                          </w:rPr>
                          <m:t>+</m:t>
                        </m:r>
                      </m:oMath>
                      <w:r>
                        <w:rPr>
                          <w:rFonts w:eastAsiaTheme="minorEastAsia"/>
                          <w:i/>
                        </w:rPr>
                        <w:t xml:space="preserve">  </w:t>
                      </w:r>
                      <w:r>
                        <w:rPr>
                          <w:i/>
                        </w:rPr>
                        <w:t xml:space="preserve">Battery  </w:t>
                      </w:r>
                      <m:oMath>
                        <m:r>
                          <w:rPr>
                            <w:rFonts w:ascii="Cambria Math" w:hAnsi="Cambria Math"/>
                          </w:rPr>
                          <m:t>-</m:t>
                        </m:r>
                      </m:oMath>
                    </w:p>
                  </w:txbxContent>
                </v:textbox>
              </v:shape>
              <v:shape id="_x0000_s1279" type="#_x0000_t32" style="position:absolute;left:8373;top:6460;width:432;height:0;flip:x y" o:connectortype="straight" strokeweight="1pt">
                <v:stroke endarrow="block"/>
              </v:shape>
            </v:group>
            <v:group id="_x0000_s1280" style="position:absolute;left:1089;top:5655;width:4008;height:3929" coordorigin="1089,5655" coordsize="4008,3929">
              <v:shape id="_x0000_s1139" type="#_x0000_t202" style="position:absolute;left:1663;top:7890;width:3118;height:1694" stroked="f">
                <v:textbox>
                  <w:txbxContent>
                    <w:p w:rsidR="00B65E92" w:rsidRDefault="00B65E92" w:rsidP="00D5348E">
                      <w:pPr>
                        <w:spacing w:after="0"/>
                        <w:jc w:val="center"/>
                      </w:pPr>
                      <w:r>
                        <w:t xml:space="preserve">Case #1: </w:t>
                      </w:r>
                    </w:p>
                    <w:p w:rsidR="00B65E92" w:rsidRPr="00D26421" w:rsidRDefault="00B65E92" w:rsidP="00D5348E">
                      <w:pPr>
                        <w:spacing w:after="0"/>
                        <w:jc w:val="center"/>
                        <w:rPr>
                          <w:i/>
                        </w:rPr>
                      </w:pPr>
                      <w:r>
                        <w:rPr>
                          <w:i/>
                        </w:rPr>
                        <w:t>Battery at the Bottom</w:t>
                      </w:r>
                    </w:p>
                    <w:p w:rsidR="00B65E92" w:rsidRDefault="00B65E92" w:rsidP="00D5348E">
                      <w:pPr>
                        <w:spacing w:after="0"/>
                        <w:ind w:left="-90" w:right="-154"/>
                        <w:rPr>
                          <w:u w:val="single"/>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rsidR="00B65E92" w:rsidRPr="00A1102B" w:rsidRDefault="00B65E92" w:rsidP="00D5348E">
                      <w:pPr>
                        <w:spacing w:after="0"/>
                        <w:ind w:left="-90" w:right="-154"/>
                        <w:rPr>
                          <w:u w:val="single"/>
                        </w:rPr>
                      </w:pPr>
                      <w:r>
                        <w:rPr>
                          <w:u w:val="single"/>
                        </w:rPr>
                        <w:tab/>
                      </w:r>
                      <w:r>
                        <w:rPr>
                          <w:u w:val="single"/>
                        </w:rPr>
                        <w:tab/>
                      </w:r>
                      <w:r>
                        <w:rPr>
                          <w:u w:val="single"/>
                        </w:rPr>
                        <w:tab/>
                      </w:r>
                      <w:r>
                        <w:rPr>
                          <w:u w:val="single"/>
                        </w:rPr>
                        <w:tab/>
                      </w:r>
                      <w:r>
                        <w:rPr>
                          <w:u w:val="single"/>
                        </w:rPr>
                        <w:tab/>
                      </w:r>
                    </w:p>
                  </w:txbxContent>
                </v:textbox>
              </v:shape>
              <v:group id="_x0000_s1125" style="position:absolute;left:2468;top:6038;width:1512;height:1343" coordorigin="2396,6917" coordsize="1512,1343">
                <v:shape id="_x0000_s1126" type="#_x0000_t32" style="position:absolute;left:2396;top:6917;width:0;height:1343;flip:y" o:connectortype="straight">
                  <v:stroke dashstyle="dash" endarrow="block"/>
                </v:shape>
                <v:shape id="_x0000_s1127" type="#_x0000_t32" style="position:absolute;left:2648;top:6917;width:0;height:1343;flip:y" o:connectortype="straight">
                  <v:stroke dashstyle="dash" endarrow="block"/>
                </v:shape>
                <v:shape id="_x0000_s1128" type="#_x0000_t32" style="position:absolute;left:2900;top:6917;width:0;height:1343;flip:y" o:connectortype="straight">
                  <v:stroke dashstyle="dash" endarrow="block"/>
                </v:shape>
                <v:shape id="_x0000_s1129" type="#_x0000_t32" style="position:absolute;left:3152;top:6917;width:0;height:1343;flip:y" o:connectortype="straight">
                  <v:stroke dashstyle="dash" endarrow="block"/>
                </v:shape>
                <v:shape id="_x0000_s1130" type="#_x0000_t32" style="position:absolute;left:3404;top:6917;width:0;height:1343;flip:y" o:connectortype="straight">
                  <v:stroke dashstyle="dash" endarrow="block"/>
                </v:shape>
                <v:shape id="_x0000_s1131" type="#_x0000_t32" style="position:absolute;left:3656;top:6917;width:0;height:1343;flip:y" o:connectortype="straight">
                  <v:stroke dashstyle="dash" endarrow="block"/>
                </v:shape>
                <v:shape id="_x0000_s1132" type="#_x0000_t32" style="position:absolute;left:3908;top:6917;width:0;height:1343;flip:y" o:connectortype="straight">
                  <v:stroke dashstyle="dash" endarrow="block"/>
                </v:shape>
              </v:group>
              <v:shape id="_x0000_s1133" type="#_x0000_t32" style="position:absolute;left:2321;top:6817;width:1728;height:0;flip:y" o:connectortype="straight" strokeweight="1pt">
                <v:stroke dashstyle="1 1"/>
              </v:shape>
              <v:shape id="_x0000_s1135" type="#_x0000_t202" style="position:absolute;left:2211;top:5655;width:2010;height:440" filled="f" stroked="f">
                <v:textbox>
                  <w:txbxContent>
                    <w:p w:rsidR="00B65E92" w:rsidRPr="00A1102B" w:rsidRDefault="00B65E92" w:rsidP="00D5348E">
                      <w:pPr>
                        <w:jc w:val="center"/>
                        <w:rPr>
                          <w:i/>
                        </w:rPr>
                      </w:pPr>
                      <w:r w:rsidRPr="00A1102B">
                        <w:rPr>
                          <w:i/>
                        </w:rPr>
                        <w:t>Magnetic Field</w:t>
                      </w:r>
                      <w:r>
                        <w:rPr>
                          <w:i/>
                        </w:rPr>
                        <w:t xml:space="preserve">, </w:t>
                      </w:r>
                      <m:oMath>
                        <m:r>
                          <w:rPr>
                            <w:rFonts w:ascii="Cambria Math" w:hAnsi="Cambria Math"/>
                          </w:rPr>
                          <m:t>B</m:t>
                        </m:r>
                      </m:oMath>
                    </w:p>
                  </w:txbxContent>
                </v:textbox>
              </v:shape>
              <v:shape id="_x0000_s1136" type="#_x0000_t202" style="position:absolute;left:3832;top:6316;width:1265;height:440" filled="f" fillcolor="white [3212]" stroked="f">
                <v:textbox>
                  <w:txbxContent>
                    <w:p w:rsidR="00B65E92" w:rsidRPr="00A1102B" w:rsidRDefault="00B65E92" w:rsidP="00D5348E">
                      <w:pPr>
                        <w:jc w:val="center"/>
                        <w:rPr>
                          <w:i/>
                        </w:rPr>
                      </w:pPr>
                      <w:r>
                        <w:rPr>
                          <w:i/>
                        </w:rPr>
                        <w:t xml:space="preserve">Current, </w:t>
                      </w:r>
                      <m:oMath>
                        <m:r>
                          <w:rPr>
                            <w:rFonts w:ascii="Cambria Math" w:hAnsi="Cambria Math"/>
                          </w:rPr>
                          <m:t>I</m:t>
                        </m:r>
                      </m:oMath>
                    </w:p>
                  </w:txbxContent>
                </v:textbox>
              </v:shape>
              <v:shape id="_x0000_s1137" type="#_x0000_t32" style="position:absolute;left:1774;top:6850;width:592;height:300;flip:y" o:connectortype="straight">
                <v:stroke endarrow="block"/>
              </v:shape>
              <v:shape id="_x0000_s1138" type="#_x0000_t202" style="position:absolute;left:1089;top:7069;width:1178;height:732" filled="f" stroked="f">
                <v:textbox>
                  <w:txbxContent>
                    <w:p w:rsidR="00B65E92" w:rsidRPr="00A1102B" w:rsidRDefault="00B65E92" w:rsidP="00D5348E">
                      <w:pPr>
                        <w:jc w:val="center"/>
                        <w:rPr>
                          <w:i/>
                        </w:rPr>
                      </w:pPr>
                      <w:r>
                        <w:rPr>
                          <w:i/>
                        </w:rPr>
                        <w:t>Axis of rotation</w:t>
                      </w:r>
                    </w:p>
                  </w:txbxContent>
                </v:textbox>
              </v:shape>
              <v:shape id="_x0000_s1152" type="#_x0000_t32" style="position:absolute;left:3015;top:6415;width:432;height:0;flip:y" o:connectortype="straight" strokeweight="1pt">
                <v:stroke endarrow="block"/>
              </v:shape>
              <v:shape id="_x0000_s1154" type="#_x0000_t32" style="position:absolute;left:3832;top:6327;width:0;height:432;rotation:-180;flip:y" o:connectortype="straight" strokeweight="1pt">
                <v:stroke endarrow="block"/>
              </v:shape>
              <v:rect id="_x0000_s1247" style="position:absolute;left:2720;top:6308;width:1008;height:1008" filled="f" strokeweight="3pt"/>
              <v:group id="_x0000_s1251" style="position:absolute;left:3020;top:7246;width:406;height:144" coordorigin="2980,6118" coordsize="406,144">
                <v:roundrect id="_x0000_s1249" style="position:absolute;left:3026;top:6118;width:360;height:144" arcsize="10923f"/>
                <v:roundrect id="_x0000_s1250" style="position:absolute;left:2980;top:6154;width:43;height:72" arcsize="10923f"/>
              </v:group>
              <v:shape id="_x0000_s1252" type="#_x0000_t32" style="position:absolute;left:2611;top:6850;width:0;height:432;rotation:-180" o:connectortype="straight" strokeweight="1pt">
                <v:stroke endarrow="block"/>
              </v:shape>
              <v:shape id="_x0000_s1253" type="#_x0000_t202" style="position:absolute;left:2379;top:7363;width:1610;height:403" filled="f" stroked="f">
                <v:textbox>
                  <w:txbxContent>
                    <w:p w:rsidR="00B65E92" w:rsidRPr="00A1102B" w:rsidRDefault="00B65E92" w:rsidP="00D26421">
                      <w:pPr>
                        <w:jc w:val="center"/>
                        <w:rPr>
                          <w:i/>
                        </w:rPr>
                      </w:pPr>
                      <m:oMath>
                        <m:r>
                          <w:rPr>
                            <w:rFonts w:ascii="Cambria Math" w:hAnsi="Cambria Math"/>
                          </w:rPr>
                          <m:t>+</m:t>
                        </m:r>
                      </m:oMath>
                      <w:r>
                        <w:rPr>
                          <w:rFonts w:eastAsiaTheme="minorEastAsia"/>
                          <w:i/>
                        </w:rPr>
                        <w:t xml:space="preserve">  </w:t>
                      </w:r>
                      <w:r>
                        <w:rPr>
                          <w:i/>
                        </w:rPr>
                        <w:t xml:space="preserve">Battery  </w:t>
                      </w:r>
                      <m:oMath>
                        <m:r>
                          <w:rPr>
                            <w:rFonts w:ascii="Cambria Math" w:hAnsi="Cambria Math"/>
                          </w:rPr>
                          <m:t>-</m:t>
                        </m:r>
                      </m:oMath>
                    </w:p>
                  </w:txbxContent>
                </v:textbox>
              </v:shape>
              <v:shape id="_x0000_s1254" type="#_x0000_t32" style="position:absolute;left:2994;top:7155;width:432;height:0;flip:x y" o:connectortype="straight" strokeweight="1pt">
                <v:stroke endarrow="block"/>
              </v:shape>
            </v:group>
          </v:group>
        </w:pict>
      </w:r>
    </w:p>
    <w:p w:rsidR="00D5348E" w:rsidRDefault="00D5348E" w:rsidP="002923C2">
      <w:pPr>
        <w:spacing w:after="0"/>
        <w:rPr>
          <w:sz w:val="24"/>
          <w:szCs w:val="24"/>
        </w:rPr>
      </w:pPr>
    </w:p>
    <w:p w:rsidR="00D5348E" w:rsidRDefault="00D5348E" w:rsidP="002923C2">
      <w:pPr>
        <w:spacing w:after="0"/>
        <w:rPr>
          <w:sz w:val="24"/>
          <w:szCs w:val="24"/>
        </w:rPr>
      </w:pPr>
    </w:p>
    <w:p w:rsidR="00D5348E" w:rsidRDefault="00D5348E" w:rsidP="002923C2">
      <w:pPr>
        <w:spacing w:after="0"/>
        <w:rPr>
          <w:sz w:val="24"/>
          <w:szCs w:val="24"/>
        </w:rPr>
      </w:pPr>
    </w:p>
    <w:p w:rsidR="00FE6909" w:rsidRDefault="00FE6909">
      <w:pPr>
        <w:rPr>
          <w:sz w:val="24"/>
          <w:szCs w:val="24"/>
          <w:u w:val="single"/>
        </w:rPr>
      </w:pPr>
    </w:p>
    <w:p w:rsidR="00FE6909" w:rsidRDefault="00FE6909">
      <w:pPr>
        <w:rPr>
          <w:sz w:val="24"/>
          <w:szCs w:val="24"/>
          <w:u w:val="single"/>
        </w:rPr>
      </w:pPr>
    </w:p>
    <w:p w:rsidR="00FE6909" w:rsidRDefault="00FE6909">
      <w:pPr>
        <w:rPr>
          <w:sz w:val="24"/>
          <w:szCs w:val="24"/>
          <w:u w:val="single"/>
        </w:rPr>
      </w:pPr>
    </w:p>
    <w:p w:rsidR="00FE6909" w:rsidRDefault="00FE6909">
      <w:pPr>
        <w:rPr>
          <w:sz w:val="24"/>
          <w:szCs w:val="24"/>
          <w:u w:val="single"/>
        </w:rPr>
      </w:pPr>
    </w:p>
    <w:p w:rsidR="00FE6909" w:rsidRDefault="00FE6909">
      <w:pPr>
        <w:rPr>
          <w:sz w:val="24"/>
          <w:szCs w:val="24"/>
          <w:u w:val="single"/>
        </w:rPr>
      </w:pPr>
    </w:p>
    <w:p w:rsidR="00FE6909" w:rsidRDefault="00FE6909">
      <w:pPr>
        <w:rPr>
          <w:sz w:val="24"/>
          <w:szCs w:val="24"/>
          <w:u w:val="single"/>
        </w:rPr>
      </w:pPr>
    </w:p>
    <w:p w:rsidR="00FE6909" w:rsidRDefault="00FE6909" w:rsidP="00FE6909">
      <w:pPr>
        <w:spacing w:after="0"/>
        <w:rPr>
          <w:sz w:val="24"/>
          <w:szCs w:val="24"/>
          <w:u w:val="single"/>
        </w:rPr>
      </w:pPr>
      <w:r>
        <w:rPr>
          <w:sz w:val="24"/>
          <w:szCs w:val="24"/>
          <w:u w:val="single"/>
        </w:rPr>
        <w:t>Question</w:t>
      </w:r>
      <w:r w:rsidRPr="002A027F">
        <w:rPr>
          <w:sz w:val="24"/>
          <w:szCs w:val="24"/>
          <w:u w:val="single"/>
        </w:rPr>
        <w:t xml:space="preserve"> 1</w:t>
      </w:r>
      <w:r>
        <w:rPr>
          <w:sz w:val="24"/>
          <w:szCs w:val="24"/>
          <w:u w:val="single"/>
        </w:rPr>
        <w:t>.3</w:t>
      </w:r>
      <w:r w:rsidR="00E11FED">
        <w:rPr>
          <w:sz w:val="24"/>
          <w:szCs w:val="24"/>
          <w:u w:val="single"/>
        </w:rPr>
        <w:t xml:space="preserve">: </w:t>
      </w:r>
      <w:r w:rsidR="00E11FED" w:rsidRPr="00E11FED">
        <w:rPr>
          <w:i/>
          <w:sz w:val="24"/>
          <w:szCs w:val="24"/>
          <w:u w:val="single"/>
        </w:rPr>
        <w:t xml:space="preserve">Practical </w:t>
      </w:r>
      <w:r w:rsidR="00CF1F50">
        <w:rPr>
          <w:i/>
          <w:sz w:val="24"/>
          <w:szCs w:val="24"/>
          <w:u w:val="single"/>
        </w:rPr>
        <w:t xml:space="preserve">DC </w:t>
      </w:r>
      <w:r w:rsidR="00E11FED" w:rsidRPr="00E11FED">
        <w:rPr>
          <w:i/>
          <w:sz w:val="24"/>
          <w:szCs w:val="24"/>
          <w:u w:val="single"/>
        </w:rPr>
        <w:t>Motor Design</w:t>
      </w:r>
    </w:p>
    <w:p w:rsidR="00FE6909" w:rsidRDefault="00FE6909" w:rsidP="00FE6909">
      <w:pPr>
        <w:pStyle w:val="ListParagraph"/>
        <w:spacing w:after="0"/>
        <w:ind w:left="360"/>
        <w:rPr>
          <w:sz w:val="24"/>
          <w:szCs w:val="24"/>
        </w:rPr>
      </w:pPr>
      <w:r>
        <w:rPr>
          <w:sz w:val="24"/>
          <w:szCs w:val="24"/>
        </w:rPr>
        <w:t xml:space="preserve">Given what you have found in Question 1.2, discuss as a group why this setup would </w:t>
      </w:r>
      <w:r w:rsidR="00A2593D">
        <w:rPr>
          <w:sz w:val="24"/>
          <w:szCs w:val="24"/>
        </w:rPr>
        <w:t xml:space="preserve">result in </w:t>
      </w:r>
      <w:r>
        <w:rPr>
          <w:sz w:val="24"/>
          <w:szCs w:val="24"/>
        </w:rPr>
        <w:t xml:space="preserve">a </w:t>
      </w:r>
      <w:r w:rsidR="00A2593D">
        <w:rPr>
          <w:sz w:val="24"/>
          <w:szCs w:val="24"/>
        </w:rPr>
        <w:t xml:space="preserve">useful </w:t>
      </w:r>
      <w:r>
        <w:rPr>
          <w:sz w:val="24"/>
          <w:szCs w:val="24"/>
        </w:rPr>
        <w:t xml:space="preserve">motor.  </w:t>
      </w:r>
    </w:p>
    <w:p w:rsidR="00FE6909" w:rsidRPr="00FE6909" w:rsidRDefault="00FE6909" w:rsidP="00FE6909">
      <w:pPr>
        <w:pStyle w:val="ListParagraph"/>
        <w:spacing w:after="0" w:line="360" w:lineRule="auto"/>
        <w:ind w:left="360"/>
        <w:rPr>
          <w:sz w:val="24"/>
          <w:szCs w:val="24"/>
          <w:u w:val="single"/>
        </w:rPr>
      </w:pP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p>
    <w:p w:rsidR="00FE6909" w:rsidRPr="00FE6909" w:rsidRDefault="00FE6909" w:rsidP="00FE6909">
      <w:pPr>
        <w:pStyle w:val="ListParagraph"/>
        <w:spacing w:after="0" w:line="360" w:lineRule="auto"/>
        <w:ind w:left="360"/>
        <w:rPr>
          <w:sz w:val="24"/>
          <w:szCs w:val="24"/>
          <w:u w:val="single"/>
        </w:rPr>
      </w:pP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p>
    <w:p w:rsidR="00FE6909" w:rsidRPr="00FE6909" w:rsidRDefault="00FE6909" w:rsidP="00FE6909">
      <w:pPr>
        <w:pStyle w:val="ListParagraph"/>
        <w:spacing w:after="0" w:line="360" w:lineRule="auto"/>
        <w:ind w:left="360"/>
        <w:rPr>
          <w:sz w:val="24"/>
          <w:szCs w:val="24"/>
          <w:u w:val="single"/>
        </w:rPr>
      </w:pP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p>
    <w:p w:rsidR="00FE6909" w:rsidRDefault="00FE6909" w:rsidP="00FE6909">
      <w:pPr>
        <w:pStyle w:val="ListParagraph"/>
        <w:spacing w:after="0"/>
        <w:ind w:left="360"/>
        <w:rPr>
          <w:sz w:val="24"/>
          <w:szCs w:val="24"/>
        </w:rPr>
      </w:pPr>
      <w:r>
        <w:rPr>
          <w:sz w:val="24"/>
          <w:szCs w:val="24"/>
        </w:rPr>
        <w:t xml:space="preserve">Put on your engineering hats, and come up with two things that you could change </w:t>
      </w:r>
      <w:r w:rsidR="003D3909">
        <w:rPr>
          <w:sz w:val="24"/>
          <w:szCs w:val="24"/>
        </w:rPr>
        <w:t xml:space="preserve">as the loop moves from Case #1 to Case #2 </w:t>
      </w:r>
      <w:r>
        <w:rPr>
          <w:sz w:val="24"/>
          <w:szCs w:val="24"/>
        </w:rPr>
        <w:t xml:space="preserve">in order to make this a better motor. </w:t>
      </w:r>
    </w:p>
    <w:p w:rsidR="00FE6909" w:rsidRDefault="00FE6909" w:rsidP="00FE6909">
      <w:pPr>
        <w:pStyle w:val="ListParagraph"/>
        <w:spacing w:after="0"/>
        <w:ind w:left="360"/>
        <w:rPr>
          <w:sz w:val="24"/>
          <w:szCs w:val="24"/>
        </w:rPr>
      </w:pPr>
      <w:r>
        <w:rPr>
          <w:sz w:val="24"/>
          <w:szCs w:val="24"/>
        </w:rPr>
        <w:t xml:space="preserve"> </w:t>
      </w:r>
    </w:p>
    <w:p w:rsidR="00FE6909" w:rsidRPr="00FE6909" w:rsidRDefault="00FE6909" w:rsidP="00FE6909">
      <w:pPr>
        <w:pStyle w:val="ListParagraph"/>
        <w:numPr>
          <w:ilvl w:val="0"/>
          <w:numId w:val="7"/>
        </w:numPr>
        <w:spacing w:after="0" w:line="360" w:lineRule="auto"/>
        <w:rPr>
          <w:sz w:val="24"/>
          <w:szCs w:val="24"/>
        </w:rPr>
      </w:pP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p>
    <w:p w:rsidR="00FE6909" w:rsidRPr="00FE6909" w:rsidRDefault="00FE6909" w:rsidP="00FE6909">
      <w:pPr>
        <w:pStyle w:val="ListParagraph"/>
        <w:spacing w:after="0" w:line="360" w:lineRule="auto"/>
        <w:rPr>
          <w:sz w:val="24"/>
          <w:szCs w:val="24"/>
        </w:rPr>
      </w:pPr>
    </w:p>
    <w:p w:rsidR="00FE6909" w:rsidRDefault="00FE6909" w:rsidP="00FE6909">
      <w:pPr>
        <w:pStyle w:val="ListParagraph"/>
        <w:numPr>
          <w:ilvl w:val="0"/>
          <w:numId w:val="7"/>
        </w:numPr>
        <w:spacing w:after="0" w:line="360" w:lineRule="auto"/>
        <w:rPr>
          <w:sz w:val="24"/>
          <w:szCs w:val="24"/>
        </w:rPr>
      </w:pP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p>
    <w:p w:rsidR="00D35EEF" w:rsidRPr="002923C2" w:rsidRDefault="00D35EEF" w:rsidP="00D35EEF">
      <w:pPr>
        <w:spacing w:after="0"/>
        <w:rPr>
          <w:b/>
          <w:sz w:val="28"/>
        </w:rPr>
      </w:pPr>
      <w:r>
        <w:rPr>
          <w:b/>
          <w:sz w:val="28"/>
        </w:rPr>
        <w:lastRenderedPageBreak/>
        <w:t>Exercise #2</w:t>
      </w:r>
      <w:r w:rsidRPr="002923C2">
        <w:rPr>
          <w:b/>
          <w:sz w:val="28"/>
        </w:rPr>
        <w:t xml:space="preserve"> – </w:t>
      </w:r>
      <w:r>
        <w:rPr>
          <w:b/>
          <w:i/>
          <w:sz w:val="28"/>
        </w:rPr>
        <w:t>Building Your Motor</w:t>
      </w:r>
    </w:p>
    <w:p w:rsidR="00D35EEF" w:rsidRPr="003D1C5A" w:rsidRDefault="00D35EEF" w:rsidP="00D35EEF">
      <w:pPr>
        <w:spacing w:after="0" w:line="240" w:lineRule="auto"/>
        <w:rPr>
          <w:sz w:val="12"/>
          <w:szCs w:val="12"/>
          <w:u w:val="single"/>
        </w:rPr>
      </w:pPr>
    </w:p>
    <w:p w:rsidR="00F1067E" w:rsidRDefault="00D35EEF" w:rsidP="00D35EEF">
      <w:pPr>
        <w:spacing w:after="0"/>
        <w:rPr>
          <w:sz w:val="24"/>
          <w:szCs w:val="24"/>
        </w:rPr>
      </w:pPr>
      <w:r>
        <w:rPr>
          <w:sz w:val="24"/>
          <w:szCs w:val="24"/>
        </w:rPr>
        <w:t xml:space="preserve">We can now take the motor principle and use it to build a simple </w:t>
      </w:r>
      <w:r w:rsidR="00CF1F50">
        <w:rPr>
          <w:sz w:val="24"/>
          <w:szCs w:val="24"/>
        </w:rPr>
        <w:t xml:space="preserve">DC (direct current) </w:t>
      </w:r>
      <w:r>
        <w:rPr>
          <w:sz w:val="24"/>
          <w:szCs w:val="24"/>
        </w:rPr>
        <w:t xml:space="preserve">motor.  </w:t>
      </w:r>
      <w:r w:rsidR="00F1067E">
        <w:rPr>
          <w:sz w:val="24"/>
          <w:szCs w:val="24"/>
        </w:rPr>
        <w:t>Another very important fact is:</w:t>
      </w:r>
    </w:p>
    <w:p w:rsidR="00F1067E" w:rsidRPr="00AC5E93" w:rsidRDefault="00F1067E" w:rsidP="00D35EEF">
      <w:pPr>
        <w:spacing w:after="0"/>
        <w:rPr>
          <w:sz w:val="12"/>
          <w:szCs w:val="12"/>
        </w:rPr>
      </w:pPr>
    </w:p>
    <w:p w:rsidR="00AC5E93" w:rsidRDefault="00F1067E" w:rsidP="00954D00">
      <w:pPr>
        <w:spacing w:after="0"/>
        <w:ind w:left="450"/>
        <w:rPr>
          <w:i/>
          <w:sz w:val="24"/>
          <w:szCs w:val="24"/>
        </w:rPr>
      </w:pPr>
      <w:r w:rsidRPr="00954D00">
        <w:rPr>
          <w:i/>
          <w:sz w:val="24"/>
          <w:szCs w:val="24"/>
        </w:rPr>
        <w:t>If a current-carrying loop has many turns, then the force that it experiences in the presence of a magnetic field will be multiplied by the number of turns.  This means that if a loop has N turns, then the force is now</w:t>
      </w:r>
      <w:r w:rsidR="00AC5E93">
        <w:rPr>
          <w:i/>
          <w:sz w:val="24"/>
          <w:szCs w:val="24"/>
        </w:rPr>
        <w:t>:</w:t>
      </w:r>
      <w:r w:rsidRPr="00954D00">
        <w:rPr>
          <w:i/>
          <w:sz w:val="24"/>
          <w:szCs w:val="24"/>
        </w:rPr>
        <w:t xml:space="preserve"> </w:t>
      </w:r>
    </w:p>
    <w:p w:rsidR="00F1067E" w:rsidRPr="00954D00" w:rsidRDefault="00F1067E" w:rsidP="00AC5E93">
      <w:pPr>
        <w:spacing w:after="0"/>
        <w:ind w:left="450"/>
        <w:jc w:val="center"/>
        <w:rPr>
          <w:rFonts w:eastAsiaTheme="minorEastAsia"/>
          <w:b/>
          <w:i/>
          <w:sz w:val="24"/>
          <w:szCs w:val="24"/>
        </w:rPr>
      </w:pPr>
      <m:oMath>
        <m:r>
          <w:rPr>
            <w:rFonts w:ascii="Cambria Math" w:hAnsi="Cambria Math"/>
            <w:sz w:val="24"/>
            <w:szCs w:val="24"/>
          </w:rPr>
          <m:t>F∝N</m:t>
        </m:r>
        <m:r>
          <w:rPr>
            <w:rFonts w:ascii="Cambria Math" w:eastAsiaTheme="minorEastAsia" w:hAnsi="Cambria Math"/>
            <w:sz w:val="24"/>
            <w:szCs w:val="24"/>
          </w:rPr>
          <m:t>BI</m:t>
        </m:r>
      </m:oMath>
      <w:r w:rsidRPr="00954D00">
        <w:rPr>
          <w:rFonts w:eastAsiaTheme="minorEastAsia"/>
          <w:i/>
          <w:sz w:val="24"/>
          <w:szCs w:val="24"/>
        </w:rPr>
        <w:t>.</w:t>
      </w:r>
    </w:p>
    <w:p w:rsidR="00F1067E" w:rsidRDefault="00F1067E" w:rsidP="00F1067E">
      <w:pPr>
        <w:spacing w:after="0"/>
        <w:ind w:left="450"/>
        <w:rPr>
          <w:sz w:val="24"/>
          <w:szCs w:val="24"/>
        </w:rPr>
      </w:pPr>
    </w:p>
    <w:p w:rsidR="003D4638" w:rsidRDefault="003D4638" w:rsidP="00D35EEF">
      <w:pPr>
        <w:spacing w:after="0"/>
        <w:rPr>
          <w:sz w:val="24"/>
          <w:szCs w:val="24"/>
        </w:rPr>
      </w:pPr>
      <w:r>
        <w:rPr>
          <w:sz w:val="24"/>
          <w:szCs w:val="24"/>
        </w:rPr>
        <w:t>Therefore, t</w:t>
      </w:r>
      <w:r w:rsidR="00954D00">
        <w:rPr>
          <w:sz w:val="24"/>
          <w:szCs w:val="24"/>
        </w:rPr>
        <w:t>o increase the speed of a motor we can use a loop which has many turns.  This is what you will do for your motor design.</w:t>
      </w:r>
      <w:r>
        <w:rPr>
          <w:sz w:val="24"/>
          <w:szCs w:val="24"/>
        </w:rPr>
        <w:t xml:space="preserve">  </w:t>
      </w:r>
    </w:p>
    <w:p w:rsidR="003D4638" w:rsidRDefault="003D4638" w:rsidP="00D35EEF">
      <w:pPr>
        <w:spacing w:after="0"/>
        <w:rPr>
          <w:sz w:val="24"/>
          <w:szCs w:val="24"/>
        </w:rPr>
      </w:pPr>
    </w:p>
    <w:p w:rsidR="003D4638" w:rsidRDefault="003D4638" w:rsidP="00D35EEF">
      <w:pPr>
        <w:spacing w:after="0"/>
        <w:rPr>
          <w:sz w:val="24"/>
          <w:szCs w:val="24"/>
        </w:rPr>
      </w:pPr>
      <w:r>
        <w:rPr>
          <w:sz w:val="24"/>
          <w:szCs w:val="24"/>
        </w:rPr>
        <w:t xml:space="preserve">Once you are finished, your motor should look something like the picture </w:t>
      </w:r>
      <w:r w:rsidR="006A1674">
        <w:rPr>
          <w:sz w:val="24"/>
          <w:szCs w:val="24"/>
        </w:rPr>
        <w:t>shown at the bottom of page 7</w:t>
      </w:r>
      <w:r w:rsidR="00876DEF">
        <w:rPr>
          <w:sz w:val="24"/>
          <w:szCs w:val="24"/>
        </w:rPr>
        <w:t>.</w:t>
      </w:r>
    </w:p>
    <w:p w:rsidR="00F1067E" w:rsidRDefault="00F1067E" w:rsidP="00D35EEF">
      <w:pPr>
        <w:spacing w:after="0"/>
        <w:rPr>
          <w:sz w:val="24"/>
          <w:szCs w:val="24"/>
        </w:rPr>
      </w:pPr>
    </w:p>
    <w:p w:rsidR="00D35EEF" w:rsidRDefault="00D35EEF" w:rsidP="00D35EEF">
      <w:pPr>
        <w:spacing w:after="0"/>
        <w:rPr>
          <w:sz w:val="24"/>
          <w:szCs w:val="24"/>
        </w:rPr>
      </w:pPr>
      <w:r>
        <w:rPr>
          <w:sz w:val="24"/>
          <w:szCs w:val="24"/>
        </w:rPr>
        <w:t xml:space="preserve">In your kit and on your table you have </w:t>
      </w:r>
      <w:r w:rsidR="003D4638">
        <w:rPr>
          <w:sz w:val="24"/>
          <w:szCs w:val="24"/>
        </w:rPr>
        <w:t xml:space="preserve">10 parts </w:t>
      </w:r>
      <w:r>
        <w:rPr>
          <w:sz w:val="24"/>
          <w:szCs w:val="24"/>
        </w:rPr>
        <w:t>as shown in the picture below:</w:t>
      </w:r>
    </w:p>
    <w:p w:rsidR="00954D00" w:rsidRDefault="009B594C" w:rsidP="00D35EEF">
      <w:pPr>
        <w:spacing w:after="0"/>
        <w:rPr>
          <w:sz w:val="24"/>
          <w:szCs w:val="24"/>
        </w:rPr>
      </w:pPr>
      <w:r w:rsidRPr="009B594C">
        <w:rPr>
          <w:noProof/>
          <w:sz w:val="24"/>
          <w:szCs w:val="24"/>
        </w:rPr>
        <w:drawing>
          <wp:anchor distT="0" distB="0" distL="114300" distR="114300" simplePos="0" relativeHeight="251639808" behindDoc="0" locked="0" layoutInCell="1" allowOverlap="1">
            <wp:simplePos x="0" y="0"/>
            <wp:positionH relativeFrom="column">
              <wp:posOffset>2932430</wp:posOffset>
            </wp:positionH>
            <wp:positionV relativeFrom="paragraph">
              <wp:posOffset>57785</wp:posOffset>
            </wp:positionV>
            <wp:extent cx="3415030" cy="2560320"/>
            <wp:effectExtent l="19050" t="0" r="0" b="0"/>
            <wp:wrapSquare wrapText="bothSides"/>
            <wp:docPr id="7" name="Picture 5" descr="P10201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20174.JPG"/>
                    <pic:cNvPicPr/>
                  </pic:nvPicPr>
                  <pic:blipFill>
                    <a:blip r:embed="rId13" cstate="print"/>
                    <a:srcRect l="12650" t="17305" r="16273" b="11332"/>
                    <a:stretch>
                      <a:fillRect/>
                    </a:stretch>
                  </pic:blipFill>
                  <pic:spPr>
                    <a:xfrm>
                      <a:off x="0" y="0"/>
                      <a:ext cx="3415030" cy="2560320"/>
                    </a:xfrm>
                    <a:prstGeom prst="rect">
                      <a:avLst/>
                    </a:prstGeom>
                  </pic:spPr>
                </pic:pic>
              </a:graphicData>
            </a:graphic>
          </wp:anchor>
        </w:drawing>
      </w:r>
    </w:p>
    <w:p w:rsidR="000935D2" w:rsidRDefault="004015CD" w:rsidP="000935D2">
      <w:pPr>
        <w:spacing w:after="0"/>
        <w:rPr>
          <w:sz w:val="24"/>
          <w:szCs w:val="24"/>
        </w:rPr>
      </w:pPr>
      <w:r>
        <w:rPr>
          <w:noProof/>
          <w:sz w:val="24"/>
          <w:szCs w:val="24"/>
        </w:rPr>
        <w:pict>
          <v:shape id="_x0000_s1313" type="#_x0000_t32" style="position:absolute;margin-left:142.95pt;margin-top:8.15pt;width:94pt;height:7pt;z-index:251667456" o:connectortype="straight">
            <v:stroke endarrow="block"/>
          </v:shape>
        </w:pict>
      </w:r>
      <w:r w:rsidR="000935D2">
        <w:rPr>
          <w:sz w:val="24"/>
          <w:szCs w:val="24"/>
        </w:rPr>
        <w:t>Three 1” rare-earth magnets</w:t>
      </w:r>
    </w:p>
    <w:p w:rsidR="00382925" w:rsidRPr="00382925" w:rsidRDefault="00382925" w:rsidP="00382925">
      <w:pPr>
        <w:tabs>
          <w:tab w:val="left" w:pos="180"/>
        </w:tabs>
        <w:spacing w:after="0"/>
        <w:ind w:firstLine="180"/>
        <w:rPr>
          <w:i/>
          <w:sz w:val="24"/>
          <w:szCs w:val="24"/>
        </w:rPr>
      </w:pPr>
      <w:r w:rsidRPr="00382925">
        <w:rPr>
          <w:i/>
          <w:sz w:val="24"/>
          <w:szCs w:val="24"/>
        </w:rPr>
        <w:t>(Lee Valley, part #99K32.13)</w:t>
      </w:r>
    </w:p>
    <w:p w:rsidR="00D35EEF" w:rsidRDefault="004015CD" w:rsidP="00D35EEF">
      <w:pPr>
        <w:spacing w:after="0"/>
        <w:rPr>
          <w:sz w:val="24"/>
          <w:szCs w:val="24"/>
        </w:rPr>
      </w:pPr>
      <w:r>
        <w:rPr>
          <w:noProof/>
          <w:sz w:val="24"/>
          <w:szCs w:val="24"/>
        </w:rPr>
        <w:pict>
          <v:shape id="_x0000_s1314" type="#_x0000_t32" style="position:absolute;margin-left:150.9pt;margin-top:9.4pt;width:141.95pt;height:36.5pt;z-index:251668480" o:connectortype="straight">
            <v:stroke endarrow="block"/>
          </v:shape>
        </w:pict>
      </w:r>
      <w:r w:rsidR="00D35EEF">
        <w:rPr>
          <w:sz w:val="24"/>
          <w:szCs w:val="24"/>
        </w:rPr>
        <w:t>1</w:t>
      </w:r>
      <w:r w:rsidR="007E01E3">
        <w:rPr>
          <w:sz w:val="24"/>
          <w:szCs w:val="24"/>
        </w:rPr>
        <w:t>.1</w:t>
      </w:r>
      <w:r w:rsidR="00D35EEF">
        <w:rPr>
          <w:sz w:val="24"/>
          <w:szCs w:val="24"/>
        </w:rPr>
        <w:t xml:space="preserve"> m length of insulated wire</w:t>
      </w:r>
    </w:p>
    <w:p w:rsidR="00382925" w:rsidRPr="00382925" w:rsidRDefault="00382925" w:rsidP="00382925">
      <w:pPr>
        <w:tabs>
          <w:tab w:val="left" w:pos="180"/>
        </w:tabs>
        <w:spacing w:after="0"/>
        <w:rPr>
          <w:i/>
          <w:sz w:val="24"/>
          <w:szCs w:val="24"/>
        </w:rPr>
      </w:pPr>
      <w:r>
        <w:rPr>
          <w:sz w:val="24"/>
          <w:szCs w:val="24"/>
        </w:rPr>
        <w:tab/>
      </w:r>
      <w:r w:rsidRPr="00382925">
        <w:rPr>
          <w:i/>
          <w:sz w:val="24"/>
          <w:szCs w:val="24"/>
        </w:rPr>
        <w:t>(18 AWG Magnet Wire)</w:t>
      </w:r>
    </w:p>
    <w:p w:rsidR="00D35EEF" w:rsidRDefault="00D35EEF" w:rsidP="00D35EEF">
      <w:pPr>
        <w:spacing w:after="0"/>
        <w:rPr>
          <w:sz w:val="24"/>
          <w:szCs w:val="24"/>
        </w:rPr>
      </w:pPr>
      <w:r>
        <w:rPr>
          <w:sz w:val="24"/>
          <w:szCs w:val="24"/>
        </w:rPr>
        <w:t>A 1.5 V battery</w:t>
      </w:r>
    </w:p>
    <w:p w:rsidR="00D35EEF" w:rsidRDefault="00D35EEF" w:rsidP="00D35EEF">
      <w:pPr>
        <w:spacing w:after="0"/>
        <w:rPr>
          <w:sz w:val="24"/>
          <w:szCs w:val="24"/>
        </w:rPr>
      </w:pPr>
      <w:r>
        <w:rPr>
          <w:sz w:val="24"/>
          <w:szCs w:val="24"/>
        </w:rPr>
        <w:t>Two paper clips</w:t>
      </w:r>
    </w:p>
    <w:p w:rsidR="00D35EEF" w:rsidRDefault="004015CD" w:rsidP="00D35EEF">
      <w:pPr>
        <w:spacing w:after="0"/>
        <w:rPr>
          <w:sz w:val="24"/>
          <w:szCs w:val="24"/>
        </w:rPr>
      </w:pPr>
      <w:r>
        <w:rPr>
          <w:noProof/>
          <w:sz w:val="24"/>
          <w:szCs w:val="24"/>
        </w:rPr>
        <w:pict>
          <v:shape id="_x0000_s1315" type="#_x0000_t32" style="position:absolute;margin-left:116.95pt;margin-top:7.7pt;width:135.6pt;height:0;z-index:251669504" o:connectortype="straight">
            <v:stroke endarrow="block"/>
          </v:shape>
        </w:pict>
      </w:r>
      <w:r w:rsidR="00D35EEF">
        <w:rPr>
          <w:sz w:val="24"/>
          <w:szCs w:val="24"/>
        </w:rPr>
        <w:t xml:space="preserve">Two </w:t>
      </w:r>
      <w:r w:rsidR="000935D2">
        <w:rPr>
          <w:sz w:val="24"/>
          <w:szCs w:val="24"/>
        </w:rPr>
        <w:t>insulating</w:t>
      </w:r>
      <w:r w:rsidR="00D35EEF">
        <w:rPr>
          <w:sz w:val="24"/>
          <w:szCs w:val="24"/>
        </w:rPr>
        <w:t xml:space="preserve"> washers</w:t>
      </w:r>
    </w:p>
    <w:p w:rsidR="00E527C6" w:rsidRDefault="00E527C6" w:rsidP="00E527C6">
      <w:pPr>
        <w:spacing w:after="0"/>
        <w:ind w:left="180"/>
        <w:rPr>
          <w:sz w:val="24"/>
          <w:szCs w:val="24"/>
        </w:rPr>
      </w:pPr>
      <w:r>
        <w:rPr>
          <w:sz w:val="24"/>
          <w:szCs w:val="24"/>
        </w:rPr>
        <w:t>(</w:t>
      </w:r>
      <w:r w:rsidRPr="00E527C6">
        <w:rPr>
          <w:i/>
          <w:sz w:val="24"/>
          <w:szCs w:val="24"/>
        </w:rPr>
        <w:t>Any plastic or insulating washers will suffice, and these can usually be found at any home-improvement store</w:t>
      </w:r>
      <w:r>
        <w:rPr>
          <w:sz w:val="24"/>
          <w:szCs w:val="24"/>
        </w:rPr>
        <w:t>)</w:t>
      </w:r>
    </w:p>
    <w:p w:rsidR="00D35EEF" w:rsidRDefault="00D35EEF" w:rsidP="00D35EEF">
      <w:pPr>
        <w:spacing w:after="0"/>
        <w:rPr>
          <w:sz w:val="24"/>
          <w:szCs w:val="24"/>
        </w:rPr>
      </w:pPr>
      <w:r>
        <w:rPr>
          <w:sz w:val="24"/>
          <w:szCs w:val="24"/>
        </w:rPr>
        <w:t>One piece of blue tack</w:t>
      </w:r>
    </w:p>
    <w:p w:rsidR="00D35EEF" w:rsidRDefault="007E01E3" w:rsidP="00D35EEF">
      <w:pPr>
        <w:spacing w:after="0"/>
        <w:rPr>
          <w:sz w:val="24"/>
          <w:szCs w:val="24"/>
        </w:rPr>
      </w:pPr>
      <w:r>
        <w:rPr>
          <w:sz w:val="24"/>
          <w:szCs w:val="24"/>
        </w:rPr>
        <w:t>T</w:t>
      </w:r>
      <w:r w:rsidR="00D35EEF">
        <w:rPr>
          <w:sz w:val="24"/>
          <w:szCs w:val="24"/>
        </w:rPr>
        <w:t>ape</w:t>
      </w:r>
    </w:p>
    <w:p w:rsidR="00D35EEF" w:rsidRDefault="00D35EEF" w:rsidP="00D35EEF">
      <w:pPr>
        <w:spacing w:after="0"/>
        <w:rPr>
          <w:sz w:val="24"/>
          <w:szCs w:val="24"/>
        </w:rPr>
      </w:pPr>
      <w:r>
        <w:rPr>
          <w:sz w:val="24"/>
          <w:szCs w:val="24"/>
        </w:rPr>
        <w:t>Scissors</w:t>
      </w:r>
    </w:p>
    <w:p w:rsidR="00D35EEF" w:rsidRDefault="00D35EEF" w:rsidP="00D35EEF">
      <w:pPr>
        <w:spacing w:after="0"/>
        <w:rPr>
          <w:sz w:val="24"/>
          <w:szCs w:val="24"/>
        </w:rPr>
      </w:pPr>
      <w:r>
        <w:rPr>
          <w:sz w:val="24"/>
          <w:szCs w:val="24"/>
        </w:rPr>
        <w:t>1</w:t>
      </w:r>
      <w:r w:rsidR="00876DEF">
        <w:rPr>
          <w:sz w:val="24"/>
          <w:szCs w:val="24"/>
        </w:rPr>
        <w:t>.5</w:t>
      </w:r>
      <w:r>
        <w:rPr>
          <w:sz w:val="24"/>
          <w:szCs w:val="24"/>
        </w:rPr>
        <w:t xml:space="preserve">” </w:t>
      </w:r>
      <w:r w:rsidR="00876DEF">
        <w:rPr>
          <w:sz w:val="24"/>
          <w:szCs w:val="24"/>
        </w:rPr>
        <w:t>plastic canisters</w:t>
      </w:r>
    </w:p>
    <w:p w:rsidR="00D35EEF" w:rsidRDefault="00876DEF" w:rsidP="00D35EEF">
      <w:pPr>
        <w:spacing w:after="0"/>
        <w:rPr>
          <w:sz w:val="24"/>
          <w:szCs w:val="24"/>
        </w:rPr>
      </w:pPr>
      <w:r>
        <w:rPr>
          <w:sz w:val="24"/>
          <w:szCs w:val="24"/>
        </w:rPr>
        <w:t>Pliers</w:t>
      </w:r>
    </w:p>
    <w:p w:rsidR="00876DEF" w:rsidRDefault="00876DEF" w:rsidP="00D35EEF">
      <w:pPr>
        <w:spacing w:after="0"/>
        <w:rPr>
          <w:sz w:val="24"/>
          <w:szCs w:val="24"/>
        </w:rPr>
      </w:pPr>
    </w:p>
    <w:p w:rsidR="00AC5E93" w:rsidRDefault="00AC5E93" w:rsidP="00AC5E93">
      <w:pPr>
        <w:spacing w:after="0"/>
        <w:ind w:left="1440" w:hanging="1440"/>
        <w:rPr>
          <w:sz w:val="24"/>
          <w:szCs w:val="24"/>
        </w:rPr>
      </w:pPr>
      <w:r>
        <w:rPr>
          <w:sz w:val="24"/>
          <w:szCs w:val="24"/>
        </w:rPr>
        <w:t xml:space="preserve">IMPORTANT:  </w:t>
      </w:r>
      <w:r>
        <w:rPr>
          <w:sz w:val="24"/>
          <w:szCs w:val="24"/>
        </w:rPr>
        <w:tab/>
        <w:t xml:space="preserve">The three magnets you have are VERY strong.  You need to handle them carefully as they can snap together with tremendous force (and cause bad blisters if your finger gets caught!).  </w:t>
      </w:r>
      <w:r w:rsidRPr="00AC5E93">
        <w:rPr>
          <w:b/>
          <w:i/>
          <w:sz w:val="24"/>
          <w:szCs w:val="24"/>
        </w:rPr>
        <w:t>Also,</w:t>
      </w:r>
      <w:r>
        <w:rPr>
          <w:sz w:val="24"/>
          <w:szCs w:val="24"/>
        </w:rPr>
        <w:t xml:space="preserve"> </w:t>
      </w:r>
      <w:r>
        <w:rPr>
          <w:b/>
          <w:i/>
          <w:sz w:val="24"/>
          <w:szCs w:val="24"/>
        </w:rPr>
        <w:t>m</w:t>
      </w:r>
      <w:r w:rsidRPr="00AC5E93">
        <w:rPr>
          <w:b/>
          <w:i/>
          <w:sz w:val="24"/>
          <w:szCs w:val="24"/>
        </w:rPr>
        <w:t>ake sure to keep them away from other magnets, and any credit cards, debit cards, and computer equipment.</w:t>
      </w:r>
    </w:p>
    <w:p w:rsidR="00AC5E93" w:rsidRDefault="00AC5E93" w:rsidP="00D35EEF">
      <w:pPr>
        <w:spacing w:after="0"/>
        <w:rPr>
          <w:sz w:val="24"/>
          <w:szCs w:val="24"/>
        </w:rPr>
      </w:pPr>
    </w:p>
    <w:p w:rsidR="00876DEF" w:rsidRDefault="00876DEF" w:rsidP="00876DEF">
      <w:pPr>
        <w:spacing w:after="0"/>
        <w:rPr>
          <w:sz w:val="24"/>
          <w:szCs w:val="24"/>
        </w:rPr>
      </w:pPr>
      <w:r>
        <w:rPr>
          <w:sz w:val="24"/>
          <w:szCs w:val="24"/>
        </w:rPr>
        <w:t>The steps to building your motor are described in the following pages.</w:t>
      </w:r>
    </w:p>
    <w:p w:rsidR="00D35EEF" w:rsidRPr="00954D00" w:rsidRDefault="00D35EEF" w:rsidP="00E527C6">
      <w:pPr>
        <w:rPr>
          <w:i/>
          <w:sz w:val="24"/>
          <w:szCs w:val="24"/>
          <w:u w:val="single"/>
        </w:rPr>
      </w:pPr>
      <w:r w:rsidRPr="00954D00">
        <w:rPr>
          <w:i/>
          <w:sz w:val="24"/>
          <w:szCs w:val="24"/>
          <w:u w:val="single"/>
        </w:rPr>
        <w:lastRenderedPageBreak/>
        <w:t>Creating Your Loop (Rotor)</w:t>
      </w:r>
    </w:p>
    <w:p w:rsidR="00954D00" w:rsidRDefault="00954D00" w:rsidP="00D35EEF">
      <w:pPr>
        <w:pStyle w:val="ListParagraph"/>
        <w:numPr>
          <w:ilvl w:val="0"/>
          <w:numId w:val="8"/>
        </w:numPr>
        <w:spacing w:after="0"/>
        <w:rPr>
          <w:sz w:val="24"/>
          <w:szCs w:val="24"/>
        </w:rPr>
      </w:pPr>
      <w:r>
        <w:rPr>
          <w:sz w:val="24"/>
          <w:szCs w:val="24"/>
        </w:rPr>
        <w:t>Cut two pieces of tape about 1” long, and place them at the edge of the table.  These will be used to tape your loop together.</w:t>
      </w:r>
    </w:p>
    <w:p w:rsidR="001E30C6" w:rsidRDefault="00F1067E" w:rsidP="00D35EEF">
      <w:pPr>
        <w:pStyle w:val="ListParagraph"/>
        <w:numPr>
          <w:ilvl w:val="0"/>
          <w:numId w:val="8"/>
        </w:numPr>
        <w:spacing w:after="0"/>
        <w:rPr>
          <w:sz w:val="24"/>
          <w:szCs w:val="24"/>
        </w:rPr>
      </w:pPr>
      <w:r>
        <w:rPr>
          <w:sz w:val="24"/>
          <w:szCs w:val="24"/>
        </w:rPr>
        <w:t xml:space="preserve">Create your loop </w:t>
      </w:r>
      <w:r w:rsidR="00954D00">
        <w:rPr>
          <w:sz w:val="24"/>
          <w:szCs w:val="24"/>
        </w:rPr>
        <w:t xml:space="preserve">with </w:t>
      </w:r>
      <w:r w:rsidR="00876DEF">
        <w:rPr>
          <w:sz w:val="24"/>
          <w:szCs w:val="24"/>
        </w:rPr>
        <w:t xml:space="preserve">a number of </w:t>
      </w:r>
      <w:r w:rsidR="00954D00">
        <w:rPr>
          <w:sz w:val="24"/>
          <w:szCs w:val="24"/>
        </w:rPr>
        <w:t xml:space="preserve">turns </w:t>
      </w:r>
      <w:r>
        <w:rPr>
          <w:sz w:val="24"/>
          <w:szCs w:val="24"/>
        </w:rPr>
        <w:t xml:space="preserve">by wrapping the wire around the round </w:t>
      </w:r>
      <w:r w:rsidR="00876DEF">
        <w:rPr>
          <w:sz w:val="24"/>
          <w:szCs w:val="24"/>
        </w:rPr>
        <w:t>plastic canister</w:t>
      </w:r>
      <w:r>
        <w:rPr>
          <w:sz w:val="24"/>
          <w:szCs w:val="24"/>
        </w:rPr>
        <w:t>.  You should leave about 2” on either side of your loop so start wrapping your loop at the black mark near the end of your wire.</w:t>
      </w:r>
      <w:r w:rsidR="00954D00">
        <w:rPr>
          <w:sz w:val="24"/>
          <w:szCs w:val="24"/>
        </w:rPr>
        <w:t xml:space="preserve">  </w:t>
      </w:r>
    </w:p>
    <w:p w:rsidR="001E30C6" w:rsidRPr="009B594C" w:rsidRDefault="001E30C6" w:rsidP="001E30C6">
      <w:pPr>
        <w:pStyle w:val="ListParagraph"/>
        <w:spacing w:after="0"/>
        <w:rPr>
          <w:sz w:val="12"/>
          <w:szCs w:val="12"/>
        </w:rPr>
      </w:pPr>
    </w:p>
    <w:p w:rsidR="001E30C6" w:rsidRDefault="004015CD" w:rsidP="001E30C6">
      <w:pPr>
        <w:pStyle w:val="ListParagraph"/>
        <w:spacing w:after="0"/>
        <w:rPr>
          <w:sz w:val="24"/>
          <w:szCs w:val="24"/>
        </w:rPr>
      </w:pPr>
      <w:r>
        <w:rPr>
          <w:noProof/>
          <w:sz w:val="24"/>
          <w:szCs w:val="24"/>
        </w:rPr>
        <w:pict>
          <v:shape id="_x0000_s1328" type="#_x0000_t32" style="position:absolute;left:0;text-align:left;margin-left:72.6pt;margin-top:47.15pt;width:130.15pt;height:64.55pt;z-index:251678720" o:connectortype="straight">
            <v:stroke endarrow="block"/>
          </v:shape>
        </w:pict>
      </w:r>
      <w:r w:rsidR="009B594C">
        <w:rPr>
          <w:noProof/>
          <w:sz w:val="24"/>
          <w:szCs w:val="24"/>
        </w:rPr>
        <w:drawing>
          <wp:anchor distT="0" distB="0" distL="114300" distR="114300" simplePos="0" relativeHeight="251640832" behindDoc="0" locked="0" layoutInCell="1" allowOverlap="1">
            <wp:simplePos x="0" y="0"/>
            <wp:positionH relativeFrom="column">
              <wp:posOffset>680720</wp:posOffset>
            </wp:positionH>
            <wp:positionV relativeFrom="paragraph">
              <wp:posOffset>672465</wp:posOffset>
            </wp:positionV>
            <wp:extent cx="5003800" cy="1616710"/>
            <wp:effectExtent l="19050" t="0" r="6350" b="0"/>
            <wp:wrapTopAndBottom/>
            <wp:docPr id="10" name="Picture 9" descr="P1020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20137.JPG"/>
                    <pic:cNvPicPr/>
                  </pic:nvPicPr>
                  <pic:blipFill>
                    <a:blip r:embed="rId14" cstate="print"/>
                    <a:srcRect l="6911" t="33691" r="8919" b="30007"/>
                    <a:stretch>
                      <a:fillRect/>
                    </a:stretch>
                  </pic:blipFill>
                  <pic:spPr>
                    <a:xfrm>
                      <a:off x="0" y="0"/>
                      <a:ext cx="5003800" cy="1616710"/>
                    </a:xfrm>
                    <a:prstGeom prst="rect">
                      <a:avLst/>
                    </a:prstGeom>
                  </pic:spPr>
                </pic:pic>
              </a:graphicData>
            </a:graphic>
          </wp:anchor>
        </w:drawing>
      </w:r>
      <w:r w:rsidR="00954D00">
        <w:rPr>
          <w:sz w:val="24"/>
          <w:szCs w:val="24"/>
        </w:rPr>
        <w:t>When you are finished wrapping</w:t>
      </w:r>
      <w:r w:rsidR="00876DEF">
        <w:rPr>
          <w:sz w:val="24"/>
          <w:szCs w:val="24"/>
        </w:rPr>
        <w:t xml:space="preserve"> the wire</w:t>
      </w:r>
      <w:r w:rsidR="00954D00">
        <w:rPr>
          <w:sz w:val="24"/>
          <w:szCs w:val="24"/>
        </w:rPr>
        <w:t>, tape your loop together as shown in the picture below.</w:t>
      </w:r>
      <w:r w:rsidR="001E30C6">
        <w:rPr>
          <w:sz w:val="24"/>
          <w:szCs w:val="24"/>
        </w:rPr>
        <w:t xml:space="preserve">  Make sure that the two straight ends are coming out from the loop at the center of the loop.  This will make sure that your loop is well balanced.</w:t>
      </w:r>
    </w:p>
    <w:p w:rsidR="001E30C6" w:rsidRPr="001E30C6" w:rsidRDefault="001E30C6" w:rsidP="001E30C6">
      <w:pPr>
        <w:pStyle w:val="ListParagraph"/>
        <w:spacing w:after="0"/>
        <w:rPr>
          <w:sz w:val="24"/>
          <w:szCs w:val="24"/>
        </w:rPr>
      </w:pPr>
    </w:p>
    <w:p w:rsidR="0055759C" w:rsidRDefault="00876DEF" w:rsidP="00D35EEF">
      <w:pPr>
        <w:pStyle w:val="ListParagraph"/>
        <w:numPr>
          <w:ilvl w:val="0"/>
          <w:numId w:val="8"/>
        </w:numPr>
        <w:spacing w:after="0"/>
        <w:rPr>
          <w:sz w:val="24"/>
          <w:szCs w:val="24"/>
        </w:rPr>
      </w:pPr>
      <w:r>
        <w:rPr>
          <w:noProof/>
          <w:sz w:val="24"/>
          <w:szCs w:val="24"/>
        </w:rPr>
        <w:drawing>
          <wp:anchor distT="0" distB="0" distL="114300" distR="114300" simplePos="0" relativeHeight="251641856" behindDoc="0" locked="0" layoutInCell="1" allowOverlap="1">
            <wp:simplePos x="0" y="0"/>
            <wp:positionH relativeFrom="column">
              <wp:posOffset>4474210</wp:posOffset>
            </wp:positionH>
            <wp:positionV relativeFrom="paragraph">
              <wp:posOffset>5080</wp:posOffset>
            </wp:positionV>
            <wp:extent cx="1779270" cy="1374775"/>
            <wp:effectExtent l="19050" t="0" r="0" b="0"/>
            <wp:wrapSquare wrapText="bothSides"/>
            <wp:docPr id="12" name="Picture 11" descr="P1020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20141.JPG"/>
                    <pic:cNvPicPr/>
                  </pic:nvPicPr>
                  <pic:blipFill>
                    <a:blip r:embed="rId15" cstate="print"/>
                    <a:srcRect l="42953" t="24196" b="17305"/>
                    <a:stretch>
                      <a:fillRect/>
                    </a:stretch>
                  </pic:blipFill>
                  <pic:spPr>
                    <a:xfrm>
                      <a:off x="0" y="0"/>
                      <a:ext cx="1779270" cy="1374775"/>
                    </a:xfrm>
                    <a:prstGeom prst="rect">
                      <a:avLst/>
                    </a:prstGeom>
                  </pic:spPr>
                </pic:pic>
              </a:graphicData>
            </a:graphic>
          </wp:anchor>
        </w:drawing>
      </w:r>
      <w:r w:rsidR="003D4638">
        <w:rPr>
          <w:sz w:val="24"/>
          <w:szCs w:val="24"/>
        </w:rPr>
        <w:t>Use the scissors to scratch away the insulating cover of the wire off the</w:t>
      </w:r>
      <w:r>
        <w:rPr>
          <w:sz w:val="24"/>
          <w:szCs w:val="24"/>
        </w:rPr>
        <w:t xml:space="preserve"> entire length of the</w:t>
      </w:r>
      <w:r w:rsidR="003D4638">
        <w:rPr>
          <w:sz w:val="24"/>
          <w:szCs w:val="24"/>
        </w:rPr>
        <w:t xml:space="preserve"> 2” straight sections on either side of the loop.  It is very important that you SCRATCH OFF THE INSULATION ONLY OVER HALF OF THE WIRE, as shown.</w:t>
      </w:r>
      <w:r w:rsidR="0055759C">
        <w:rPr>
          <w:sz w:val="24"/>
          <w:szCs w:val="24"/>
        </w:rPr>
        <w:t xml:space="preserve">  Scratch off the same side of the wire on both 2” straight sections.</w:t>
      </w:r>
    </w:p>
    <w:p w:rsidR="0055759C" w:rsidRPr="009B594C" w:rsidRDefault="0055759C" w:rsidP="0055759C">
      <w:pPr>
        <w:pStyle w:val="ListParagraph"/>
        <w:spacing w:after="0"/>
        <w:rPr>
          <w:sz w:val="12"/>
          <w:szCs w:val="12"/>
        </w:rPr>
      </w:pPr>
    </w:p>
    <w:p w:rsidR="009D3FFE" w:rsidRPr="009D3FFE" w:rsidRDefault="00876DEF" w:rsidP="009D3FFE">
      <w:pPr>
        <w:pStyle w:val="ListParagraph"/>
        <w:spacing w:after="0"/>
        <w:rPr>
          <w:sz w:val="24"/>
          <w:szCs w:val="24"/>
        </w:rPr>
      </w:pPr>
      <w:r>
        <w:rPr>
          <w:noProof/>
          <w:sz w:val="24"/>
          <w:szCs w:val="24"/>
        </w:rPr>
        <w:drawing>
          <wp:anchor distT="0" distB="0" distL="114300" distR="114300" simplePos="0" relativeHeight="251643904" behindDoc="0" locked="0" layoutInCell="1" allowOverlap="1" wp14:anchorId="30A96AFF" wp14:editId="6E7A98A8">
            <wp:simplePos x="0" y="0"/>
            <wp:positionH relativeFrom="column">
              <wp:posOffset>1913255</wp:posOffset>
            </wp:positionH>
            <wp:positionV relativeFrom="paragraph">
              <wp:posOffset>523240</wp:posOffset>
            </wp:positionV>
            <wp:extent cx="4354830" cy="1184910"/>
            <wp:effectExtent l="19050" t="0" r="7620" b="0"/>
            <wp:wrapNone/>
            <wp:docPr id="13" name="Picture 12" descr="P1020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20145.JPG"/>
                    <pic:cNvPicPr/>
                  </pic:nvPicPr>
                  <pic:blipFill>
                    <a:blip r:embed="rId16" cstate="print"/>
                    <a:srcRect l="15520" t="41807" r="10073" b="31087"/>
                    <a:stretch>
                      <a:fillRect/>
                    </a:stretch>
                  </pic:blipFill>
                  <pic:spPr>
                    <a:xfrm>
                      <a:off x="0" y="0"/>
                      <a:ext cx="4354830" cy="1184910"/>
                    </a:xfrm>
                    <a:prstGeom prst="rect">
                      <a:avLst/>
                    </a:prstGeom>
                  </pic:spPr>
                </pic:pic>
              </a:graphicData>
            </a:graphic>
          </wp:anchor>
        </w:drawing>
      </w:r>
      <w:r w:rsidR="0055759C">
        <w:rPr>
          <w:sz w:val="24"/>
          <w:szCs w:val="24"/>
        </w:rPr>
        <w:t>Make sure you do not scratch off too much or too little.  When you are finished you should clearly see the silver wire over half of the wire, and the orange insulation over the other half.</w:t>
      </w:r>
    </w:p>
    <w:p w:rsidR="0055759C" w:rsidRDefault="0055759C" w:rsidP="003D4638">
      <w:pPr>
        <w:spacing w:after="0"/>
        <w:rPr>
          <w:sz w:val="24"/>
          <w:szCs w:val="24"/>
          <w:u w:val="single"/>
        </w:rPr>
      </w:pPr>
    </w:p>
    <w:p w:rsidR="009B594C" w:rsidRDefault="00E527C6">
      <w:pPr>
        <w:rPr>
          <w:i/>
          <w:sz w:val="24"/>
          <w:szCs w:val="24"/>
          <w:u w:val="single"/>
        </w:rPr>
      </w:pPr>
      <w:r>
        <w:rPr>
          <w:i/>
          <w:noProof/>
          <w:sz w:val="24"/>
          <w:szCs w:val="24"/>
          <w:u w:val="single"/>
        </w:rPr>
        <w:pict>
          <v:group id="_x0000_s1329" style="position:absolute;margin-left:-26.35pt;margin-top:87.45pt;width:452.45pt;height:42.95pt;z-index:251671552" coordorigin="913,13488" coordsize="9049,859">
            <v:shape id="_x0000_s1319" type="#_x0000_t202" style="position:absolute;left:913;top:13488;width:3240;height:724">
              <v:textbox style="mso-next-textbox:#_x0000_s1319">
                <w:txbxContent>
                  <w:p w:rsidR="00B65E92" w:rsidRDefault="00B65E92" w:rsidP="009B594C">
                    <w:pPr>
                      <w:jc w:val="center"/>
                    </w:pPr>
                    <w:r>
                      <w:t>Insulation on bottom part of both straight sections left alone</w:t>
                    </w:r>
                  </w:p>
                </w:txbxContent>
              </v:textbox>
            </v:shape>
            <v:shape id="_x0000_s1320" type="#_x0000_t32" style="position:absolute;left:4153;top:13864;width:1467;height:483" o:connectortype="straight">
              <v:stroke endarrow="block"/>
            </v:shape>
            <v:shape id="_x0000_s1321" type="#_x0000_t32" style="position:absolute;left:4153;top:13864;width:5809;height:483" o:connectortype="straight">
              <v:stroke endarrow="block"/>
            </v:shape>
          </v:group>
        </w:pict>
      </w:r>
      <w:r>
        <w:rPr>
          <w:noProof/>
          <w:sz w:val="24"/>
          <w:szCs w:val="24"/>
        </w:rPr>
        <w:drawing>
          <wp:anchor distT="0" distB="0" distL="114300" distR="114300" simplePos="0" relativeHeight="251642880" behindDoc="0" locked="0" layoutInCell="1" allowOverlap="1" wp14:anchorId="155095FC" wp14:editId="4F96A117">
            <wp:simplePos x="0" y="0"/>
            <wp:positionH relativeFrom="column">
              <wp:posOffset>1906270</wp:posOffset>
            </wp:positionH>
            <wp:positionV relativeFrom="paragraph">
              <wp:posOffset>928675</wp:posOffset>
            </wp:positionV>
            <wp:extent cx="4354830" cy="1367790"/>
            <wp:effectExtent l="0" t="0" r="0" b="0"/>
            <wp:wrapNone/>
            <wp:docPr id="14" name="Picture 13" descr="P1020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20146.JPG"/>
                    <pic:cNvPicPr/>
                  </pic:nvPicPr>
                  <pic:blipFill>
                    <a:blip r:embed="rId17" cstate="print"/>
                    <a:srcRect l="9551" t="37825" r="9730" b="28331"/>
                    <a:stretch>
                      <a:fillRect/>
                    </a:stretch>
                  </pic:blipFill>
                  <pic:spPr>
                    <a:xfrm>
                      <a:off x="0" y="0"/>
                      <a:ext cx="4354830" cy="1367790"/>
                    </a:xfrm>
                    <a:prstGeom prst="rect">
                      <a:avLst/>
                    </a:prstGeom>
                  </pic:spPr>
                </pic:pic>
              </a:graphicData>
            </a:graphic>
          </wp:anchor>
        </w:drawing>
      </w:r>
      <w:r w:rsidR="004015CD">
        <w:rPr>
          <w:i/>
          <w:noProof/>
          <w:sz w:val="24"/>
          <w:szCs w:val="24"/>
          <w:u w:val="single"/>
        </w:rPr>
        <w:pict>
          <v:group id="_x0000_s1330" style="position:absolute;margin-left:-26.35pt;margin-top:33.1pt;width:446pt;height:40.3pt;z-index:251670528;mso-position-horizontal-relative:text;mso-position-vertical-relative:text" coordorigin="913,12209" coordsize="8920,806">
            <v:shape id="_x0000_s1316" type="#_x0000_t202" style="position:absolute;left:913;top:12209;width:3246;height:806">
              <v:textbox style="mso-next-textbox:#_x0000_s1316">
                <w:txbxContent>
                  <w:p w:rsidR="00B65E92" w:rsidRDefault="00B65E92" w:rsidP="009B594C">
                    <w:pPr>
                      <w:jc w:val="center"/>
                    </w:pPr>
                    <w:r>
                      <w:t>Insulation on top part of both straight sections scratched off</w:t>
                    </w:r>
                  </w:p>
                </w:txbxContent>
              </v:textbox>
            </v:shape>
            <v:shape id="_x0000_s1317" type="#_x0000_t32" style="position:absolute;left:4159;top:12209;width:2020;height:429;flip:y" o:connectortype="straight">
              <v:stroke endarrow="block"/>
            </v:shape>
            <v:shape id="_x0000_s1318" type="#_x0000_t32" style="position:absolute;left:4159;top:12542;width:5674;height:96;flip:y" o:connectortype="straight">
              <v:stroke endarrow="block"/>
            </v:shape>
          </v:group>
        </w:pict>
      </w:r>
      <w:r w:rsidR="009B594C">
        <w:rPr>
          <w:i/>
          <w:sz w:val="24"/>
          <w:szCs w:val="24"/>
          <w:u w:val="single"/>
        </w:rPr>
        <w:br w:type="page"/>
      </w:r>
    </w:p>
    <w:p w:rsidR="003D4638" w:rsidRPr="00E11FED" w:rsidRDefault="003D4638" w:rsidP="003D4638">
      <w:pPr>
        <w:spacing w:after="0"/>
        <w:rPr>
          <w:i/>
          <w:sz w:val="24"/>
          <w:szCs w:val="24"/>
          <w:u w:val="single"/>
        </w:rPr>
      </w:pPr>
      <w:r w:rsidRPr="00E11FED">
        <w:rPr>
          <w:i/>
          <w:sz w:val="24"/>
          <w:szCs w:val="24"/>
          <w:u w:val="single"/>
        </w:rPr>
        <w:lastRenderedPageBreak/>
        <w:t>Creating Your Motor Base (Stator)</w:t>
      </w:r>
    </w:p>
    <w:p w:rsidR="00C568F6" w:rsidRDefault="003D4638" w:rsidP="00B558D6">
      <w:pPr>
        <w:pStyle w:val="ListParagraph"/>
        <w:numPr>
          <w:ilvl w:val="0"/>
          <w:numId w:val="9"/>
        </w:numPr>
        <w:spacing w:after="0"/>
        <w:rPr>
          <w:sz w:val="24"/>
          <w:szCs w:val="24"/>
        </w:rPr>
      </w:pPr>
      <w:r w:rsidRPr="003D4638">
        <w:rPr>
          <w:sz w:val="24"/>
          <w:szCs w:val="24"/>
        </w:rPr>
        <w:t>Ta</w:t>
      </w:r>
      <w:r>
        <w:rPr>
          <w:sz w:val="24"/>
          <w:szCs w:val="24"/>
        </w:rPr>
        <w:t>ke each of the paper clips and fold them according to the pictures below.  These will form the support for your loop.</w:t>
      </w:r>
      <w:r w:rsidR="00C568F6">
        <w:rPr>
          <w:noProof/>
          <w:sz w:val="24"/>
          <w:szCs w:val="24"/>
        </w:rPr>
        <w:t xml:space="preserve"> </w:t>
      </w:r>
    </w:p>
    <w:p w:rsidR="00C568F6" w:rsidRDefault="00C568F6" w:rsidP="00C568F6">
      <w:pPr>
        <w:spacing w:after="0"/>
        <w:rPr>
          <w:sz w:val="24"/>
          <w:szCs w:val="24"/>
        </w:rPr>
      </w:pPr>
      <w:r>
        <w:rPr>
          <w:noProof/>
          <w:sz w:val="24"/>
          <w:szCs w:val="24"/>
        </w:rPr>
        <w:drawing>
          <wp:anchor distT="0" distB="0" distL="114300" distR="114300" simplePos="0" relativeHeight="251644928" behindDoc="0" locked="0" layoutInCell="1" allowOverlap="1">
            <wp:simplePos x="0" y="0"/>
            <wp:positionH relativeFrom="column">
              <wp:posOffset>5644439</wp:posOffset>
            </wp:positionH>
            <wp:positionV relativeFrom="paragraph">
              <wp:posOffset>9068</wp:posOffset>
            </wp:positionV>
            <wp:extent cx="1012393" cy="1375257"/>
            <wp:effectExtent l="19050" t="0" r="0" b="0"/>
            <wp:wrapNone/>
            <wp:docPr id="20" name="Picture 19" descr="P1020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20153.JPG"/>
                    <pic:cNvPicPr/>
                  </pic:nvPicPr>
                  <pic:blipFill>
                    <a:blip r:embed="rId18" cstate="print"/>
                    <a:srcRect l="35033" t="9648" r="25662" b="18836"/>
                    <a:stretch>
                      <a:fillRect/>
                    </a:stretch>
                  </pic:blipFill>
                  <pic:spPr>
                    <a:xfrm>
                      <a:off x="0" y="0"/>
                      <a:ext cx="1012393" cy="1375257"/>
                    </a:xfrm>
                    <a:prstGeom prst="rect">
                      <a:avLst/>
                    </a:prstGeom>
                  </pic:spPr>
                </pic:pic>
              </a:graphicData>
            </a:graphic>
          </wp:anchor>
        </w:drawing>
      </w:r>
      <w:r w:rsidR="004015CD">
        <w:rPr>
          <w:noProof/>
          <w:sz w:val="24"/>
          <w:szCs w:val="24"/>
        </w:rPr>
        <w:pict>
          <v:shape id="_x0000_s1326" type="#_x0000_t202" style="position:absolute;margin-left:379.45pt;margin-top:8.8pt;width:57.75pt;height:66.8pt;z-index:251676672;mso-position-horizontal-relative:text;mso-position-vertical-relative:text">
            <v:textbox style="mso-next-textbox:#_x0000_s1326">
              <w:txbxContent>
                <w:p w:rsidR="00B65E92" w:rsidRDefault="00B65E92" w:rsidP="00C568F6">
                  <w:pPr>
                    <w:jc w:val="center"/>
                  </w:pPr>
                  <w:r>
                    <w:t>Do this for both paper clips</w:t>
                  </w:r>
                </w:p>
              </w:txbxContent>
            </v:textbox>
          </v:shape>
        </w:pict>
      </w:r>
      <w:r w:rsidR="004015CD">
        <w:rPr>
          <w:noProof/>
          <w:sz w:val="24"/>
          <w:szCs w:val="24"/>
        </w:rPr>
        <w:pict>
          <v:shape id="_x0000_s1325" type="#_x0000_t32" style="position:absolute;margin-left:181.45pt;margin-top:15.1pt;width:145.15pt;height:9.8pt;flip:y;z-index:251675648;mso-position-horizontal-relative:text;mso-position-vertical-relative:text" o:connectortype="straight">
            <v:stroke endarrow="block"/>
          </v:shape>
        </w:pict>
      </w:r>
      <w:r w:rsidR="004015CD">
        <w:rPr>
          <w:noProof/>
          <w:sz w:val="24"/>
          <w:szCs w:val="24"/>
        </w:rPr>
        <w:pict>
          <v:shape id="_x0000_s1322" type="#_x0000_t202" style="position:absolute;margin-left:72.05pt;margin-top:8.8pt;width:75.4pt;height:54.1pt;z-index:251672576;mso-position-horizontal-relative:text;mso-position-vertical-relative:text">
            <v:textbox style="mso-next-textbox:#_x0000_s1322">
              <w:txbxContent>
                <w:p w:rsidR="00B65E92" w:rsidRDefault="00B65E92" w:rsidP="00C568F6">
                  <w:pPr>
                    <w:jc w:val="center"/>
                  </w:pPr>
                  <w:r>
                    <w:t>Bend the small section downwards</w:t>
                  </w:r>
                </w:p>
              </w:txbxContent>
            </v:textbox>
          </v:shape>
        </w:pict>
      </w:r>
      <w:r>
        <w:rPr>
          <w:noProof/>
          <w:sz w:val="24"/>
          <w:szCs w:val="24"/>
        </w:rPr>
        <w:drawing>
          <wp:anchor distT="0" distB="0" distL="114300" distR="114300" simplePos="0" relativeHeight="251645952" behindDoc="0" locked="0" layoutInCell="1" allowOverlap="1">
            <wp:simplePos x="0" y="0"/>
            <wp:positionH relativeFrom="column">
              <wp:posOffset>3924935</wp:posOffset>
            </wp:positionH>
            <wp:positionV relativeFrom="paragraph">
              <wp:posOffset>8890</wp:posOffset>
            </wp:positionV>
            <wp:extent cx="828040" cy="1374775"/>
            <wp:effectExtent l="19050" t="0" r="0" b="0"/>
            <wp:wrapNone/>
            <wp:docPr id="19" name="Picture 18" descr="P1020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20152.JPG"/>
                    <pic:cNvPicPr/>
                  </pic:nvPicPr>
                  <pic:blipFill>
                    <a:blip r:embed="rId19" cstate="print"/>
                    <a:srcRect l="34688" t="10873" r="32675" b="16805"/>
                    <a:stretch>
                      <a:fillRect/>
                    </a:stretch>
                  </pic:blipFill>
                  <pic:spPr>
                    <a:xfrm>
                      <a:off x="0" y="0"/>
                      <a:ext cx="828040" cy="1374775"/>
                    </a:xfrm>
                    <a:prstGeom prst="rect">
                      <a:avLst/>
                    </a:prstGeom>
                  </pic:spPr>
                </pic:pic>
              </a:graphicData>
            </a:graphic>
          </wp:anchor>
        </w:drawing>
      </w:r>
      <w:r>
        <w:rPr>
          <w:noProof/>
          <w:sz w:val="24"/>
          <w:szCs w:val="24"/>
        </w:rPr>
        <w:drawing>
          <wp:anchor distT="0" distB="0" distL="114300" distR="114300" simplePos="0" relativeHeight="251646976" behindDoc="0" locked="0" layoutInCell="1" allowOverlap="1">
            <wp:simplePos x="0" y="0"/>
            <wp:positionH relativeFrom="column">
              <wp:posOffset>2059940</wp:posOffset>
            </wp:positionH>
            <wp:positionV relativeFrom="paragraph">
              <wp:posOffset>8890</wp:posOffset>
            </wp:positionV>
            <wp:extent cx="573405" cy="1374775"/>
            <wp:effectExtent l="19050" t="0" r="0" b="0"/>
            <wp:wrapNone/>
            <wp:docPr id="18" name="Picture 17" descr="P1020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20151.JPG"/>
                    <pic:cNvPicPr/>
                  </pic:nvPicPr>
                  <pic:blipFill>
                    <a:blip r:embed="rId20" cstate="print"/>
                    <a:srcRect l="37075" t="14548" r="40748" b="13476"/>
                    <a:stretch>
                      <a:fillRect/>
                    </a:stretch>
                  </pic:blipFill>
                  <pic:spPr>
                    <a:xfrm>
                      <a:off x="0" y="0"/>
                      <a:ext cx="573405" cy="1374775"/>
                    </a:xfrm>
                    <a:prstGeom prst="rect">
                      <a:avLst/>
                    </a:prstGeom>
                  </pic:spPr>
                </pic:pic>
              </a:graphicData>
            </a:graphic>
          </wp:anchor>
        </w:drawing>
      </w:r>
      <w:r>
        <w:rPr>
          <w:noProof/>
          <w:sz w:val="24"/>
          <w:szCs w:val="24"/>
        </w:rPr>
        <w:drawing>
          <wp:anchor distT="0" distB="0" distL="114300" distR="114300" simplePos="0" relativeHeight="251648000" behindDoc="0" locked="0" layoutInCell="1" allowOverlap="1">
            <wp:simplePos x="0" y="0"/>
            <wp:positionH relativeFrom="column">
              <wp:posOffset>-120015</wp:posOffset>
            </wp:positionH>
            <wp:positionV relativeFrom="paragraph">
              <wp:posOffset>8890</wp:posOffset>
            </wp:positionV>
            <wp:extent cx="923290" cy="1375410"/>
            <wp:effectExtent l="19050" t="0" r="0" b="0"/>
            <wp:wrapNone/>
            <wp:docPr id="21" name="Picture 16" descr="P1020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20150.JPG"/>
                    <pic:cNvPicPr/>
                  </pic:nvPicPr>
                  <pic:blipFill>
                    <a:blip r:embed="rId21" cstate="print"/>
                    <a:srcRect l="33856" t="29253" r="40532" b="20017"/>
                    <a:stretch>
                      <a:fillRect/>
                    </a:stretch>
                  </pic:blipFill>
                  <pic:spPr>
                    <a:xfrm>
                      <a:off x="0" y="0"/>
                      <a:ext cx="923290" cy="1375410"/>
                    </a:xfrm>
                    <a:prstGeom prst="rect">
                      <a:avLst/>
                    </a:prstGeom>
                  </pic:spPr>
                </pic:pic>
              </a:graphicData>
            </a:graphic>
          </wp:anchor>
        </w:drawing>
      </w:r>
    </w:p>
    <w:p w:rsidR="00C568F6" w:rsidRDefault="00C568F6" w:rsidP="00C568F6">
      <w:pPr>
        <w:spacing w:after="0"/>
        <w:rPr>
          <w:sz w:val="24"/>
          <w:szCs w:val="24"/>
        </w:rPr>
      </w:pPr>
    </w:p>
    <w:p w:rsidR="00C568F6" w:rsidRDefault="004015CD" w:rsidP="00C568F6">
      <w:pPr>
        <w:spacing w:after="0"/>
        <w:rPr>
          <w:sz w:val="24"/>
          <w:szCs w:val="24"/>
        </w:rPr>
      </w:pPr>
      <w:r>
        <w:rPr>
          <w:noProof/>
          <w:sz w:val="24"/>
          <w:szCs w:val="24"/>
        </w:rPr>
        <w:pict>
          <v:shape id="_x0000_s1323" type="#_x0000_t202" style="position:absolute;margin-left:220.6pt;margin-top:14.3pt;width:75.4pt;height:54.1pt;z-index:251673600">
            <v:textbox style="mso-next-textbox:#_x0000_s1323">
              <w:txbxContent>
                <w:p w:rsidR="00B65E92" w:rsidRDefault="00B65E92" w:rsidP="00C568F6">
                  <w:pPr>
                    <w:jc w:val="center"/>
                  </w:pPr>
                  <w:r>
                    <w:t>Bend half of the larger end upwards</w:t>
                  </w:r>
                </w:p>
              </w:txbxContent>
            </v:textbox>
          </v:shape>
        </w:pict>
      </w:r>
    </w:p>
    <w:p w:rsidR="00C568F6" w:rsidRDefault="004015CD" w:rsidP="00C568F6">
      <w:pPr>
        <w:spacing w:after="0"/>
        <w:rPr>
          <w:sz w:val="24"/>
          <w:szCs w:val="24"/>
        </w:rPr>
      </w:pPr>
      <w:r>
        <w:rPr>
          <w:noProof/>
          <w:sz w:val="24"/>
          <w:szCs w:val="24"/>
        </w:rPr>
        <w:pict>
          <v:shape id="_x0000_s1324" type="#_x0000_t32" style="position:absolute;margin-left:34.55pt;margin-top:4.95pt;width:142.85pt;height:36.85pt;z-index:251674624" o:connectortype="straight">
            <v:stroke endarrow="block"/>
          </v:shape>
        </w:pict>
      </w:r>
    </w:p>
    <w:p w:rsidR="00C568F6" w:rsidRDefault="00C568F6" w:rsidP="00C568F6">
      <w:pPr>
        <w:spacing w:after="0"/>
        <w:rPr>
          <w:sz w:val="24"/>
          <w:szCs w:val="24"/>
        </w:rPr>
      </w:pPr>
    </w:p>
    <w:p w:rsidR="00C568F6" w:rsidRDefault="004015CD" w:rsidP="00C568F6">
      <w:pPr>
        <w:spacing w:after="0"/>
        <w:rPr>
          <w:sz w:val="24"/>
          <w:szCs w:val="24"/>
        </w:rPr>
      </w:pPr>
      <w:r>
        <w:rPr>
          <w:noProof/>
          <w:sz w:val="24"/>
          <w:szCs w:val="24"/>
        </w:rPr>
        <w:pict>
          <v:shape id="_x0000_s1327" type="#_x0000_t32" style="position:absolute;margin-left:377.65pt;margin-top:5.2pt;width:62.9pt;height:0;z-index:251677696" o:connectortype="straight">
            <v:stroke endarrow="block"/>
          </v:shape>
        </w:pict>
      </w:r>
    </w:p>
    <w:p w:rsidR="00B558D6" w:rsidRPr="00C568F6" w:rsidRDefault="00B558D6" w:rsidP="00C568F6">
      <w:pPr>
        <w:spacing w:after="0"/>
        <w:rPr>
          <w:sz w:val="24"/>
          <w:szCs w:val="24"/>
        </w:rPr>
      </w:pPr>
    </w:p>
    <w:p w:rsidR="003D4638" w:rsidRDefault="004015CD" w:rsidP="003D4638">
      <w:pPr>
        <w:pStyle w:val="ListParagraph"/>
        <w:numPr>
          <w:ilvl w:val="0"/>
          <w:numId w:val="9"/>
        </w:numPr>
        <w:spacing w:after="0"/>
        <w:rPr>
          <w:sz w:val="24"/>
          <w:szCs w:val="24"/>
        </w:rPr>
      </w:pPr>
      <w:r>
        <w:rPr>
          <w:noProof/>
          <w:sz w:val="24"/>
          <w:szCs w:val="24"/>
        </w:rPr>
        <w:pict>
          <v:shape id="_x0000_s1331" type="#_x0000_t32" style="position:absolute;left:0;text-align:left;margin-left:225.8pt;margin-top:7.25pt;width:137.1pt;height:32.25pt;z-index:251679744" o:connectortype="straight">
            <v:stroke endarrow="block"/>
          </v:shape>
        </w:pict>
      </w:r>
      <w:r w:rsidR="00C568F6">
        <w:rPr>
          <w:noProof/>
          <w:sz w:val="24"/>
          <w:szCs w:val="24"/>
        </w:rPr>
        <w:drawing>
          <wp:anchor distT="0" distB="0" distL="114300" distR="114300" simplePos="0" relativeHeight="251649024" behindDoc="0" locked="0" layoutInCell="1" allowOverlap="1">
            <wp:simplePos x="0" y="0"/>
            <wp:positionH relativeFrom="column">
              <wp:posOffset>4359275</wp:posOffset>
            </wp:positionH>
            <wp:positionV relativeFrom="paragraph">
              <wp:posOffset>141605</wp:posOffset>
            </wp:positionV>
            <wp:extent cx="1689735" cy="1377950"/>
            <wp:effectExtent l="0" t="152400" r="0" b="146050"/>
            <wp:wrapSquare wrapText="bothSides"/>
            <wp:docPr id="23" name="Picture 22" descr="P1020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20154.JPG"/>
                    <pic:cNvPicPr/>
                  </pic:nvPicPr>
                  <pic:blipFill>
                    <a:blip r:embed="rId22" cstate="print"/>
                    <a:srcRect l="9730" t="22711" r="28415" b="10243"/>
                    <a:stretch>
                      <a:fillRect/>
                    </a:stretch>
                  </pic:blipFill>
                  <pic:spPr>
                    <a:xfrm rot="16200000">
                      <a:off x="0" y="0"/>
                      <a:ext cx="1689735" cy="1377950"/>
                    </a:xfrm>
                    <a:prstGeom prst="rect">
                      <a:avLst/>
                    </a:prstGeom>
                  </pic:spPr>
                </pic:pic>
              </a:graphicData>
            </a:graphic>
          </wp:anchor>
        </w:drawing>
      </w:r>
      <w:r w:rsidR="003D4638">
        <w:rPr>
          <w:sz w:val="24"/>
          <w:szCs w:val="24"/>
        </w:rPr>
        <w:t>Tape these paper clips to the battery.</w:t>
      </w:r>
    </w:p>
    <w:p w:rsidR="00C568F6" w:rsidRPr="00C568F6" w:rsidRDefault="00C568F6" w:rsidP="00C568F6">
      <w:pPr>
        <w:spacing w:after="0"/>
        <w:rPr>
          <w:sz w:val="24"/>
          <w:szCs w:val="24"/>
        </w:rPr>
      </w:pPr>
    </w:p>
    <w:p w:rsidR="003D4638" w:rsidRDefault="006A1674" w:rsidP="003D4638">
      <w:pPr>
        <w:pStyle w:val="ListParagraph"/>
        <w:numPr>
          <w:ilvl w:val="0"/>
          <w:numId w:val="9"/>
        </w:numPr>
        <w:spacing w:after="0"/>
        <w:rPr>
          <w:sz w:val="24"/>
          <w:szCs w:val="24"/>
        </w:rPr>
      </w:pPr>
      <w:r>
        <w:rPr>
          <w:noProof/>
          <w:sz w:val="24"/>
          <w:szCs w:val="24"/>
        </w:rPr>
        <w:drawing>
          <wp:anchor distT="0" distB="0" distL="114300" distR="114300" simplePos="0" relativeHeight="251650048" behindDoc="0" locked="0" layoutInCell="1" allowOverlap="1">
            <wp:simplePos x="0" y="0"/>
            <wp:positionH relativeFrom="column">
              <wp:posOffset>888365</wp:posOffset>
            </wp:positionH>
            <wp:positionV relativeFrom="paragraph">
              <wp:posOffset>542925</wp:posOffset>
            </wp:positionV>
            <wp:extent cx="3035935" cy="1374775"/>
            <wp:effectExtent l="19050" t="0" r="0" b="0"/>
            <wp:wrapTopAndBottom/>
            <wp:docPr id="25" name="Picture 23" descr="P1020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20157.JPG"/>
                    <pic:cNvPicPr/>
                  </pic:nvPicPr>
                  <pic:blipFill>
                    <a:blip r:embed="rId23" cstate="print"/>
                    <a:srcRect t="19869" b="19860"/>
                    <a:stretch>
                      <a:fillRect/>
                    </a:stretch>
                  </pic:blipFill>
                  <pic:spPr>
                    <a:xfrm>
                      <a:off x="0" y="0"/>
                      <a:ext cx="3035935" cy="1374775"/>
                    </a:xfrm>
                    <a:prstGeom prst="rect">
                      <a:avLst/>
                    </a:prstGeom>
                  </pic:spPr>
                </pic:pic>
              </a:graphicData>
            </a:graphic>
          </wp:anchor>
        </w:drawing>
      </w:r>
      <w:r w:rsidR="003D4638">
        <w:rPr>
          <w:sz w:val="24"/>
          <w:szCs w:val="24"/>
        </w:rPr>
        <w:t>Bend the paper clips outward so that there is enough room for your loop to fit.</w:t>
      </w:r>
    </w:p>
    <w:p w:rsidR="006A1674" w:rsidRPr="006A1674" w:rsidRDefault="006A1674" w:rsidP="006A1674">
      <w:pPr>
        <w:pStyle w:val="ListParagraph"/>
        <w:spacing w:after="0"/>
        <w:rPr>
          <w:sz w:val="24"/>
          <w:szCs w:val="24"/>
        </w:rPr>
      </w:pPr>
    </w:p>
    <w:p w:rsidR="009D3FFE" w:rsidRDefault="008E2250" w:rsidP="003D4638">
      <w:pPr>
        <w:pStyle w:val="ListParagraph"/>
        <w:numPr>
          <w:ilvl w:val="0"/>
          <w:numId w:val="9"/>
        </w:numPr>
        <w:spacing w:after="0"/>
        <w:rPr>
          <w:sz w:val="24"/>
          <w:szCs w:val="24"/>
        </w:rPr>
      </w:pPr>
      <w:r>
        <w:rPr>
          <w:sz w:val="24"/>
          <w:szCs w:val="24"/>
        </w:rPr>
        <w:t xml:space="preserve">Place the </w:t>
      </w:r>
      <w:r w:rsidR="000935D2">
        <w:rPr>
          <w:sz w:val="24"/>
          <w:szCs w:val="24"/>
        </w:rPr>
        <w:t xml:space="preserve">insulating </w:t>
      </w:r>
      <w:r>
        <w:rPr>
          <w:sz w:val="24"/>
          <w:szCs w:val="24"/>
        </w:rPr>
        <w:t xml:space="preserve">washers on the straight sections of your loop at a point where they will just hold the loop onto the bent paper clips. </w:t>
      </w:r>
    </w:p>
    <w:p w:rsidR="008E2250" w:rsidRDefault="006A1674" w:rsidP="003D4638">
      <w:pPr>
        <w:pStyle w:val="ListParagraph"/>
        <w:numPr>
          <w:ilvl w:val="0"/>
          <w:numId w:val="9"/>
        </w:numPr>
        <w:spacing w:after="0"/>
        <w:rPr>
          <w:sz w:val="24"/>
          <w:szCs w:val="24"/>
        </w:rPr>
      </w:pPr>
      <w:r>
        <w:rPr>
          <w:noProof/>
          <w:sz w:val="24"/>
          <w:szCs w:val="24"/>
        </w:rPr>
        <w:drawing>
          <wp:anchor distT="0" distB="0" distL="114300" distR="114300" simplePos="0" relativeHeight="251651072" behindDoc="0" locked="0" layoutInCell="1" allowOverlap="1">
            <wp:simplePos x="0" y="0"/>
            <wp:positionH relativeFrom="column">
              <wp:posOffset>560070</wp:posOffset>
            </wp:positionH>
            <wp:positionV relativeFrom="paragraph">
              <wp:posOffset>512445</wp:posOffset>
            </wp:positionV>
            <wp:extent cx="5364480" cy="2743200"/>
            <wp:effectExtent l="19050" t="0" r="7620" b="0"/>
            <wp:wrapTopAndBottom/>
            <wp:docPr id="26" name="Picture 25" descr="P10201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20176.JPG"/>
                    <pic:cNvPicPr/>
                  </pic:nvPicPr>
                  <pic:blipFill>
                    <a:blip r:embed="rId24" cstate="print"/>
                    <a:srcRect l="3742" t="21182" b="13465"/>
                    <a:stretch>
                      <a:fillRect/>
                    </a:stretch>
                  </pic:blipFill>
                  <pic:spPr>
                    <a:xfrm>
                      <a:off x="0" y="0"/>
                      <a:ext cx="5364480" cy="2743200"/>
                    </a:xfrm>
                    <a:prstGeom prst="rect">
                      <a:avLst/>
                    </a:prstGeom>
                  </pic:spPr>
                </pic:pic>
              </a:graphicData>
            </a:graphic>
          </wp:anchor>
        </w:drawing>
      </w:r>
      <w:r w:rsidR="008E2250">
        <w:rPr>
          <w:sz w:val="24"/>
          <w:szCs w:val="24"/>
        </w:rPr>
        <w:t>Place a piece of blue tack on the wire to keep the washers from falling off of the straight sections of the loop.</w:t>
      </w:r>
    </w:p>
    <w:p w:rsidR="0055759C" w:rsidRPr="00E11FED" w:rsidRDefault="0055759C" w:rsidP="0055759C">
      <w:pPr>
        <w:spacing w:after="0"/>
        <w:rPr>
          <w:i/>
          <w:sz w:val="24"/>
          <w:szCs w:val="24"/>
          <w:u w:val="single"/>
        </w:rPr>
      </w:pPr>
      <w:r w:rsidRPr="00E11FED">
        <w:rPr>
          <w:i/>
          <w:sz w:val="24"/>
          <w:szCs w:val="24"/>
          <w:u w:val="single"/>
        </w:rPr>
        <w:lastRenderedPageBreak/>
        <w:t>Testing Your Motor</w:t>
      </w:r>
    </w:p>
    <w:p w:rsidR="00D35EEF" w:rsidRDefault="0055759C" w:rsidP="0055759C">
      <w:pPr>
        <w:pStyle w:val="ListParagraph"/>
        <w:numPr>
          <w:ilvl w:val="0"/>
          <w:numId w:val="10"/>
        </w:numPr>
        <w:spacing w:after="0" w:line="240" w:lineRule="auto"/>
        <w:rPr>
          <w:sz w:val="24"/>
          <w:szCs w:val="24"/>
        </w:rPr>
      </w:pPr>
      <w:r>
        <w:rPr>
          <w:sz w:val="24"/>
          <w:szCs w:val="24"/>
        </w:rPr>
        <w:t>Place the motor base on top of the three magnets</w:t>
      </w:r>
      <w:r w:rsidR="009D3FFE">
        <w:rPr>
          <w:sz w:val="24"/>
          <w:szCs w:val="24"/>
        </w:rPr>
        <w:t>.</w:t>
      </w:r>
    </w:p>
    <w:p w:rsidR="009D3FFE" w:rsidRDefault="009D3FFE" w:rsidP="0055759C">
      <w:pPr>
        <w:pStyle w:val="ListParagraph"/>
        <w:numPr>
          <w:ilvl w:val="0"/>
          <w:numId w:val="10"/>
        </w:numPr>
        <w:spacing w:after="0" w:line="240" w:lineRule="auto"/>
        <w:rPr>
          <w:sz w:val="24"/>
          <w:szCs w:val="24"/>
        </w:rPr>
      </w:pPr>
      <w:r>
        <w:rPr>
          <w:sz w:val="24"/>
          <w:szCs w:val="24"/>
        </w:rPr>
        <w:t xml:space="preserve">Place the loop </w:t>
      </w:r>
      <w:r w:rsidR="008E2250">
        <w:rPr>
          <w:sz w:val="24"/>
          <w:szCs w:val="24"/>
        </w:rPr>
        <w:t>in the paper clip holders so that the washers are on the outside of the paper clips.</w:t>
      </w:r>
      <w:r w:rsidR="000935D2">
        <w:rPr>
          <w:sz w:val="24"/>
          <w:szCs w:val="24"/>
        </w:rPr>
        <w:t xml:space="preserve">  </w:t>
      </w:r>
    </w:p>
    <w:p w:rsidR="008E2250" w:rsidRDefault="008E2250" w:rsidP="0055759C">
      <w:pPr>
        <w:pStyle w:val="ListParagraph"/>
        <w:numPr>
          <w:ilvl w:val="0"/>
          <w:numId w:val="10"/>
        </w:numPr>
        <w:spacing w:after="0" w:line="240" w:lineRule="auto"/>
        <w:rPr>
          <w:sz w:val="24"/>
          <w:szCs w:val="24"/>
        </w:rPr>
      </w:pPr>
      <w:r>
        <w:rPr>
          <w:sz w:val="24"/>
          <w:szCs w:val="24"/>
        </w:rPr>
        <w:t>Give the loop a bit of a nudge…</w:t>
      </w:r>
    </w:p>
    <w:p w:rsidR="000935D2" w:rsidRDefault="008E2250" w:rsidP="0055759C">
      <w:pPr>
        <w:pStyle w:val="ListParagraph"/>
        <w:numPr>
          <w:ilvl w:val="0"/>
          <w:numId w:val="10"/>
        </w:numPr>
        <w:spacing w:after="0" w:line="240" w:lineRule="auto"/>
        <w:rPr>
          <w:sz w:val="24"/>
          <w:szCs w:val="24"/>
        </w:rPr>
      </w:pPr>
      <w:r>
        <w:rPr>
          <w:sz w:val="24"/>
          <w:szCs w:val="24"/>
        </w:rPr>
        <w:t>If your loop does not start rotating, you should make sure that the insulation is totally scratched off from one half of the wire.  In this case, use the scissors again to scratch away at the wire to make sure the wire is totally exposed over one half and still insulated over the other half.</w:t>
      </w:r>
      <w:r w:rsidR="000935D2">
        <w:rPr>
          <w:sz w:val="24"/>
          <w:szCs w:val="24"/>
        </w:rPr>
        <w:t xml:space="preserve">  </w:t>
      </w:r>
    </w:p>
    <w:p w:rsidR="000935D2" w:rsidRDefault="000935D2" w:rsidP="000935D2">
      <w:pPr>
        <w:pStyle w:val="ListParagraph"/>
        <w:spacing w:after="0" w:line="240" w:lineRule="auto"/>
        <w:rPr>
          <w:sz w:val="24"/>
          <w:szCs w:val="24"/>
        </w:rPr>
      </w:pPr>
    </w:p>
    <w:p w:rsidR="00876DEF" w:rsidRDefault="000935D2" w:rsidP="00876DEF">
      <w:pPr>
        <w:pStyle w:val="ListParagraph"/>
        <w:spacing w:after="0" w:line="240" w:lineRule="auto"/>
        <w:rPr>
          <w:sz w:val="24"/>
          <w:szCs w:val="24"/>
        </w:rPr>
      </w:pPr>
      <w:r>
        <w:rPr>
          <w:sz w:val="24"/>
          <w:szCs w:val="24"/>
        </w:rPr>
        <w:t>You may also need to slightly adjust the paper clip holders so that there is not too much friction between the washers and the holders.</w:t>
      </w:r>
    </w:p>
    <w:p w:rsidR="00876DEF" w:rsidRDefault="00876DEF" w:rsidP="00876DEF">
      <w:pPr>
        <w:pStyle w:val="ListParagraph"/>
        <w:spacing w:after="0" w:line="240" w:lineRule="auto"/>
        <w:rPr>
          <w:sz w:val="24"/>
          <w:szCs w:val="24"/>
        </w:rPr>
      </w:pPr>
    </w:p>
    <w:p w:rsidR="00B37307" w:rsidRDefault="00B37307" w:rsidP="00876DEF">
      <w:pPr>
        <w:pStyle w:val="ListParagraph"/>
        <w:spacing w:after="0" w:line="240" w:lineRule="auto"/>
        <w:ind w:left="0"/>
        <w:rPr>
          <w:sz w:val="24"/>
          <w:szCs w:val="24"/>
        </w:rPr>
      </w:pPr>
      <w:r>
        <w:rPr>
          <w:sz w:val="24"/>
          <w:szCs w:val="24"/>
        </w:rPr>
        <w:t xml:space="preserve">Answer the following questions.  Once your have answered them </w:t>
      </w:r>
      <w:r w:rsidR="00876DEF">
        <w:rPr>
          <w:sz w:val="24"/>
          <w:szCs w:val="24"/>
        </w:rPr>
        <w:t xml:space="preserve">on your own </w:t>
      </w:r>
      <w:r>
        <w:rPr>
          <w:sz w:val="24"/>
          <w:szCs w:val="24"/>
        </w:rPr>
        <w:t>then discuss them as a group</w:t>
      </w:r>
      <w:r w:rsidRPr="00B37307">
        <w:rPr>
          <w:sz w:val="24"/>
          <w:szCs w:val="24"/>
        </w:rPr>
        <w:t>.</w:t>
      </w:r>
    </w:p>
    <w:p w:rsidR="00876DEF" w:rsidRPr="00B37307" w:rsidRDefault="00876DEF" w:rsidP="00876DEF">
      <w:pPr>
        <w:pStyle w:val="ListParagraph"/>
        <w:spacing w:after="0" w:line="240" w:lineRule="auto"/>
        <w:ind w:left="0"/>
        <w:rPr>
          <w:sz w:val="24"/>
          <w:szCs w:val="24"/>
        </w:rPr>
      </w:pPr>
    </w:p>
    <w:p w:rsidR="00B37307" w:rsidRDefault="00B37307" w:rsidP="00B37307">
      <w:pPr>
        <w:spacing w:after="0"/>
        <w:rPr>
          <w:sz w:val="24"/>
          <w:szCs w:val="24"/>
          <w:u w:val="single"/>
        </w:rPr>
      </w:pPr>
      <w:r>
        <w:rPr>
          <w:sz w:val="24"/>
          <w:szCs w:val="24"/>
          <w:u w:val="single"/>
        </w:rPr>
        <w:t>Question 2.1</w:t>
      </w:r>
      <w:r w:rsidR="00E11FED">
        <w:rPr>
          <w:sz w:val="24"/>
          <w:szCs w:val="24"/>
          <w:u w:val="single"/>
        </w:rPr>
        <w:t xml:space="preserve">: </w:t>
      </w:r>
      <w:r w:rsidR="00E11FED" w:rsidRPr="00E11FED">
        <w:rPr>
          <w:i/>
          <w:sz w:val="24"/>
          <w:szCs w:val="24"/>
          <w:u w:val="single"/>
        </w:rPr>
        <w:t>Practical Motor Design</w:t>
      </w:r>
    </w:p>
    <w:p w:rsidR="00B37307" w:rsidRDefault="00B37307" w:rsidP="00B37307">
      <w:pPr>
        <w:pStyle w:val="ListParagraph"/>
        <w:spacing w:after="0"/>
        <w:ind w:left="360"/>
        <w:rPr>
          <w:sz w:val="24"/>
          <w:szCs w:val="24"/>
        </w:rPr>
      </w:pPr>
      <w:r>
        <w:rPr>
          <w:sz w:val="24"/>
          <w:szCs w:val="24"/>
        </w:rPr>
        <w:t>Why did you only scratch off the insulation from one half of the wire?  Think back to</w:t>
      </w:r>
      <w:r w:rsidR="00A2593D">
        <w:rPr>
          <w:sz w:val="24"/>
          <w:szCs w:val="24"/>
        </w:rPr>
        <w:t xml:space="preserve"> your results of Questions 1.2 </w:t>
      </w:r>
      <w:r>
        <w:rPr>
          <w:sz w:val="24"/>
          <w:szCs w:val="24"/>
        </w:rPr>
        <w:t>and 1.3.</w:t>
      </w:r>
    </w:p>
    <w:p w:rsidR="00B37307" w:rsidRPr="00FE6909" w:rsidRDefault="00B37307" w:rsidP="00B37307">
      <w:pPr>
        <w:pStyle w:val="ListParagraph"/>
        <w:spacing w:after="0" w:line="360" w:lineRule="auto"/>
        <w:ind w:left="360"/>
        <w:rPr>
          <w:sz w:val="24"/>
          <w:szCs w:val="24"/>
          <w:u w:val="single"/>
        </w:rPr>
      </w:pP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p>
    <w:p w:rsidR="00B37307" w:rsidRPr="00FE6909" w:rsidRDefault="00B37307" w:rsidP="00B37307">
      <w:pPr>
        <w:pStyle w:val="ListParagraph"/>
        <w:spacing w:after="0" w:line="360" w:lineRule="auto"/>
        <w:ind w:left="360"/>
        <w:rPr>
          <w:sz w:val="24"/>
          <w:szCs w:val="24"/>
          <w:u w:val="single"/>
        </w:rPr>
      </w:pP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p>
    <w:p w:rsidR="00B37307" w:rsidRPr="00FE6909" w:rsidRDefault="00B37307" w:rsidP="00B37307">
      <w:pPr>
        <w:pStyle w:val="ListParagraph"/>
        <w:spacing w:after="0" w:line="360" w:lineRule="auto"/>
        <w:ind w:left="360"/>
        <w:rPr>
          <w:sz w:val="24"/>
          <w:szCs w:val="24"/>
          <w:u w:val="single"/>
        </w:rPr>
      </w:pP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p>
    <w:p w:rsidR="00347872" w:rsidRDefault="00347872" w:rsidP="00347872">
      <w:pPr>
        <w:spacing w:after="0"/>
        <w:rPr>
          <w:sz w:val="24"/>
          <w:szCs w:val="24"/>
          <w:u w:val="single"/>
        </w:rPr>
      </w:pPr>
    </w:p>
    <w:p w:rsidR="00347872" w:rsidRDefault="00347872" w:rsidP="00347872">
      <w:pPr>
        <w:spacing w:after="0"/>
        <w:rPr>
          <w:sz w:val="24"/>
          <w:szCs w:val="24"/>
          <w:u w:val="single"/>
        </w:rPr>
      </w:pPr>
      <w:r>
        <w:rPr>
          <w:sz w:val="24"/>
          <w:szCs w:val="24"/>
          <w:u w:val="single"/>
        </w:rPr>
        <w:t>Question 2.2</w:t>
      </w:r>
      <w:r w:rsidR="00E11FED">
        <w:rPr>
          <w:sz w:val="24"/>
          <w:szCs w:val="24"/>
          <w:u w:val="single"/>
        </w:rPr>
        <w:t xml:space="preserve">: </w:t>
      </w:r>
      <w:r w:rsidR="00E11FED" w:rsidRPr="00E11FED">
        <w:rPr>
          <w:i/>
          <w:sz w:val="24"/>
          <w:szCs w:val="24"/>
          <w:u w:val="single"/>
        </w:rPr>
        <w:t>Speed of the Motor</w:t>
      </w:r>
    </w:p>
    <w:p w:rsidR="00347872" w:rsidRDefault="00347872" w:rsidP="00347872">
      <w:pPr>
        <w:pStyle w:val="ListParagraph"/>
        <w:spacing w:after="0"/>
        <w:ind w:left="360"/>
        <w:rPr>
          <w:sz w:val="24"/>
          <w:szCs w:val="24"/>
        </w:rPr>
      </w:pPr>
      <w:r>
        <w:rPr>
          <w:sz w:val="24"/>
          <w:szCs w:val="24"/>
        </w:rPr>
        <w:t>Suppose you wanted the motor to go faster.  What three things could you change to make this happen?</w:t>
      </w:r>
    </w:p>
    <w:p w:rsidR="00347872" w:rsidRDefault="00347872" w:rsidP="00876DEF">
      <w:pPr>
        <w:pStyle w:val="ListParagraph"/>
        <w:numPr>
          <w:ilvl w:val="0"/>
          <w:numId w:val="16"/>
        </w:numPr>
        <w:spacing w:after="0" w:line="240" w:lineRule="auto"/>
        <w:rPr>
          <w:sz w:val="24"/>
          <w:szCs w:val="24"/>
          <w:u w:val="single"/>
        </w:rPr>
      </w:pP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p>
    <w:p w:rsidR="00347872" w:rsidRPr="00347872" w:rsidRDefault="00347872" w:rsidP="00347872">
      <w:pPr>
        <w:spacing w:after="0" w:line="240" w:lineRule="auto"/>
        <w:rPr>
          <w:sz w:val="24"/>
          <w:szCs w:val="24"/>
          <w:u w:val="single"/>
        </w:rPr>
      </w:pPr>
    </w:p>
    <w:p w:rsidR="00347872" w:rsidRDefault="00347872" w:rsidP="00876DEF">
      <w:pPr>
        <w:pStyle w:val="ListParagraph"/>
        <w:numPr>
          <w:ilvl w:val="0"/>
          <w:numId w:val="16"/>
        </w:numPr>
        <w:spacing w:after="0" w:line="240" w:lineRule="auto"/>
        <w:rPr>
          <w:sz w:val="24"/>
          <w:szCs w:val="24"/>
          <w:u w:val="single"/>
        </w:rPr>
      </w:pP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p>
    <w:p w:rsidR="00347872" w:rsidRPr="00347872" w:rsidRDefault="00347872" w:rsidP="00347872">
      <w:pPr>
        <w:spacing w:after="0" w:line="240" w:lineRule="auto"/>
        <w:rPr>
          <w:sz w:val="24"/>
          <w:szCs w:val="24"/>
          <w:u w:val="single"/>
        </w:rPr>
      </w:pPr>
    </w:p>
    <w:p w:rsidR="00347872" w:rsidRDefault="00347872" w:rsidP="00876DEF">
      <w:pPr>
        <w:pStyle w:val="ListParagraph"/>
        <w:numPr>
          <w:ilvl w:val="0"/>
          <w:numId w:val="16"/>
        </w:numPr>
        <w:spacing w:after="0" w:line="240" w:lineRule="auto"/>
        <w:rPr>
          <w:sz w:val="24"/>
          <w:szCs w:val="24"/>
          <w:u w:val="single"/>
        </w:rPr>
      </w:pP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p>
    <w:p w:rsidR="00FE6775" w:rsidRDefault="00FE6775" w:rsidP="00FE6775">
      <w:pPr>
        <w:spacing w:after="0" w:line="240" w:lineRule="auto"/>
        <w:rPr>
          <w:sz w:val="24"/>
          <w:szCs w:val="24"/>
          <w:u w:val="single"/>
        </w:rPr>
      </w:pPr>
    </w:p>
    <w:p w:rsidR="00347872" w:rsidRDefault="00347872" w:rsidP="00347872">
      <w:pPr>
        <w:spacing w:after="0"/>
        <w:rPr>
          <w:sz w:val="24"/>
          <w:szCs w:val="24"/>
          <w:u w:val="single"/>
        </w:rPr>
      </w:pPr>
      <w:r>
        <w:rPr>
          <w:sz w:val="24"/>
          <w:szCs w:val="24"/>
          <w:u w:val="single"/>
        </w:rPr>
        <w:t>Question 2.3</w:t>
      </w:r>
      <w:r w:rsidR="00E11FED">
        <w:rPr>
          <w:sz w:val="24"/>
          <w:szCs w:val="24"/>
          <w:u w:val="single"/>
        </w:rPr>
        <w:t xml:space="preserve">: </w:t>
      </w:r>
      <w:r w:rsidR="00E11FED" w:rsidRPr="00E11FED">
        <w:rPr>
          <w:i/>
          <w:sz w:val="24"/>
          <w:szCs w:val="24"/>
          <w:u w:val="single"/>
        </w:rPr>
        <w:t>Magnet Orientation</w:t>
      </w:r>
    </w:p>
    <w:p w:rsidR="00347872" w:rsidRDefault="00347872" w:rsidP="00347872">
      <w:pPr>
        <w:pStyle w:val="ListParagraph"/>
        <w:spacing w:after="0"/>
        <w:ind w:left="360"/>
        <w:rPr>
          <w:sz w:val="24"/>
          <w:szCs w:val="24"/>
        </w:rPr>
      </w:pPr>
      <w:r>
        <w:rPr>
          <w:sz w:val="24"/>
          <w:szCs w:val="24"/>
        </w:rPr>
        <w:t xml:space="preserve">What would happen if you reversed the orientation of the magnets below the battery?  Would it be possible to use this motor to determine which </w:t>
      </w:r>
      <w:r w:rsidR="00A2593D">
        <w:rPr>
          <w:sz w:val="24"/>
          <w:szCs w:val="24"/>
        </w:rPr>
        <w:t xml:space="preserve">side of the magnet is the </w:t>
      </w:r>
      <w:proofErr w:type="gramStart"/>
      <w:r w:rsidR="00A2593D">
        <w:rPr>
          <w:sz w:val="24"/>
          <w:szCs w:val="24"/>
        </w:rPr>
        <w:t xml:space="preserve">north </w:t>
      </w:r>
      <w:r>
        <w:rPr>
          <w:sz w:val="24"/>
          <w:szCs w:val="24"/>
        </w:rPr>
        <w:t>pole</w:t>
      </w:r>
      <w:proofErr w:type="gramEnd"/>
      <w:r>
        <w:rPr>
          <w:sz w:val="24"/>
          <w:szCs w:val="24"/>
        </w:rPr>
        <w:t xml:space="preserve"> and which is the south pole?</w:t>
      </w:r>
    </w:p>
    <w:p w:rsidR="00876DEF" w:rsidRPr="00876DEF" w:rsidRDefault="00876DEF" w:rsidP="00347872">
      <w:pPr>
        <w:pStyle w:val="ListParagraph"/>
        <w:spacing w:after="0"/>
        <w:ind w:left="360"/>
        <w:rPr>
          <w:sz w:val="12"/>
          <w:szCs w:val="12"/>
        </w:rPr>
      </w:pPr>
    </w:p>
    <w:p w:rsidR="00347872" w:rsidRPr="00FE6909" w:rsidRDefault="00347872" w:rsidP="00347872">
      <w:pPr>
        <w:pStyle w:val="ListParagraph"/>
        <w:spacing w:after="0" w:line="360" w:lineRule="auto"/>
        <w:ind w:left="360"/>
        <w:rPr>
          <w:sz w:val="24"/>
          <w:szCs w:val="24"/>
          <w:u w:val="single"/>
        </w:rPr>
      </w:pP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p>
    <w:p w:rsidR="00347872" w:rsidRPr="00FE6909" w:rsidRDefault="00347872" w:rsidP="00347872">
      <w:pPr>
        <w:pStyle w:val="ListParagraph"/>
        <w:spacing w:after="0" w:line="360" w:lineRule="auto"/>
        <w:ind w:left="360"/>
        <w:rPr>
          <w:sz w:val="24"/>
          <w:szCs w:val="24"/>
          <w:u w:val="single"/>
        </w:rPr>
      </w:pP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p>
    <w:p w:rsidR="00347872" w:rsidRPr="00FE6909" w:rsidRDefault="00347872" w:rsidP="00347872">
      <w:pPr>
        <w:pStyle w:val="ListParagraph"/>
        <w:spacing w:after="0" w:line="360" w:lineRule="auto"/>
        <w:ind w:left="360"/>
        <w:rPr>
          <w:sz w:val="24"/>
          <w:szCs w:val="24"/>
          <w:u w:val="single"/>
        </w:rPr>
      </w:pP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p>
    <w:p w:rsidR="00CA73A3" w:rsidRPr="002923C2" w:rsidRDefault="00CA73A3" w:rsidP="00CA73A3">
      <w:pPr>
        <w:spacing w:after="0"/>
        <w:rPr>
          <w:b/>
          <w:sz w:val="28"/>
        </w:rPr>
      </w:pPr>
      <w:r>
        <w:rPr>
          <w:b/>
          <w:sz w:val="28"/>
        </w:rPr>
        <w:lastRenderedPageBreak/>
        <w:t>Exercise #3</w:t>
      </w:r>
      <w:r w:rsidRPr="002923C2">
        <w:rPr>
          <w:b/>
          <w:sz w:val="28"/>
        </w:rPr>
        <w:t xml:space="preserve"> – </w:t>
      </w:r>
      <w:r>
        <w:rPr>
          <w:b/>
          <w:i/>
          <w:sz w:val="28"/>
        </w:rPr>
        <w:t>The Other Side of the Coin: The Generator</w:t>
      </w:r>
    </w:p>
    <w:p w:rsidR="00CA73A3" w:rsidRPr="003D1C5A" w:rsidRDefault="00CA73A3" w:rsidP="00CA73A3">
      <w:pPr>
        <w:spacing w:after="0" w:line="240" w:lineRule="auto"/>
        <w:rPr>
          <w:sz w:val="12"/>
          <w:szCs w:val="12"/>
          <w:u w:val="single"/>
        </w:rPr>
      </w:pPr>
    </w:p>
    <w:p w:rsidR="00D60895" w:rsidRDefault="00D60895" w:rsidP="00D60895">
      <w:pPr>
        <w:spacing w:after="0"/>
        <w:rPr>
          <w:sz w:val="24"/>
          <w:szCs w:val="24"/>
        </w:rPr>
      </w:pPr>
      <w:r>
        <w:rPr>
          <w:sz w:val="24"/>
          <w:szCs w:val="24"/>
        </w:rPr>
        <w:t>Recall that the fundamental purpose of a motor is to:</w:t>
      </w:r>
    </w:p>
    <w:p w:rsidR="00D60895" w:rsidRDefault="00D60895" w:rsidP="00D60895">
      <w:pPr>
        <w:spacing w:after="0"/>
        <w:jc w:val="center"/>
        <w:rPr>
          <w:i/>
          <w:sz w:val="24"/>
          <w:szCs w:val="24"/>
        </w:rPr>
      </w:pPr>
      <w:r>
        <w:rPr>
          <w:i/>
          <w:sz w:val="24"/>
          <w:szCs w:val="24"/>
        </w:rPr>
        <w:t>Convert electrical energy into mechanical energy</w:t>
      </w:r>
    </w:p>
    <w:p w:rsidR="00D60895" w:rsidRDefault="00D60895" w:rsidP="00D60895">
      <w:pPr>
        <w:spacing w:after="0"/>
        <w:jc w:val="center"/>
        <w:rPr>
          <w:i/>
          <w:sz w:val="24"/>
          <w:szCs w:val="24"/>
        </w:rPr>
      </w:pPr>
      <w:proofErr w:type="gramStart"/>
      <w:r>
        <w:rPr>
          <w:i/>
          <w:sz w:val="24"/>
          <w:szCs w:val="24"/>
        </w:rPr>
        <w:t>or</w:t>
      </w:r>
      <w:proofErr w:type="gramEnd"/>
    </w:p>
    <w:p w:rsidR="00D60895" w:rsidRDefault="004015CD" w:rsidP="00D60895">
      <w:pPr>
        <w:spacing w:after="0"/>
        <w:jc w:val="center"/>
        <w:rPr>
          <w:i/>
          <w:sz w:val="24"/>
          <w:szCs w:val="24"/>
        </w:rPr>
      </w:pPr>
      <w:r>
        <w:rPr>
          <w:noProof/>
          <w:sz w:val="24"/>
          <w:szCs w:val="24"/>
        </w:rPr>
        <w:pict>
          <v:group id="_x0000_s1289" style="position:absolute;left:0;text-align:left;margin-left:90.65pt;margin-top:-.15pt;width:309.3pt;height:37pt;z-index:251663360" coordorigin="3253,2927" coordsize="6186,740">
            <v:shape id="_x0000_s1283" type="#_x0000_t202" style="position:absolute;left:5486;top:3031;width:1259;height:533;v-text-anchor:middle" strokeweight="1.5pt">
              <v:textbox style="mso-next-textbox:#_x0000_s1283">
                <w:txbxContent>
                  <w:p w:rsidR="00B65E92" w:rsidRDefault="00B65E92" w:rsidP="00D60895">
                    <w:pPr>
                      <w:spacing w:after="0" w:line="240" w:lineRule="auto"/>
                      <w:jc w:val="center"/>
                    </w:pPr>
                    <w:r>
                      <w:t>Motor</w:t>
                    </w:r>
                  </w:p>
                </w:txbxContent>
              </v:textbox>
            </v:shape>
            <v:group id="_x0000_s1288" style="position:absolute;left:3253;top:2927;width:6186;height:740" coordorigin="3253,2927" coordsize="6186,740">
              <v:shape id="_x0000_s1284" type="#_x0000_t202" style="position:absolute;left:3253;top:2927;width:1915;height:739;v-text-anchor:middle" filled="f" stroked="f">
                <v:textbox style="mso-next-textbox:#_x0000_s1284">
                  <w:txbxContent>
                    <w:p w:rsidR="00B65E92" w:rsidRPr="00506DE8" w:rsidRDefault="00B65E92" w:rsidP="00D60895">
                      <w:pPr>
                        <w:spacing w:after="0" w:line="240" w:lineRule="auto"/>
                        <w:jc w:val="center"/>
                        <w:rPr>
                          <w:i/>
                        </w:rPr>
                      </w:pPr>
                      <w:r w:rsidRPr="00506DE8">
                        <w:rPr>
                          <w:i/>
                        </w:rPr>
                        <w:t>Input:</w:t>
                      </w:r>
                    </w:p>
                    <w:p w:rsidR="00B65E92" w:rsidRPr="00506DE8" w:rsidRDefault="00B65E92" w:rsidP="00D60895">
                      <w:pPr>
                        <w:spacing w:after="0" w:line="240" w:lineRule="auto"/>
                        <w:jc w:val="center"/>
                        <w:rPr>
                          <w:i/>
                        </w:rPr>
                      </w:pPr>
                      <w:r w:rsidRPr="00506DE8">
                        <w:rPr>
                          <w:i/>
                        </w:rPr>
                        <w:t>Electrical Current</w:t>
                      </w:r>
                    </w:p>
                  </w:txbxContent>
                </v:textbox>
              </v:shape>
              <v:shape id="_x0000_s1285" type="#_x0000_t202" style="position:absolute;left:7063;top:2928;width:2376;height:739;v-text-anchor:middle" filled="f" stroked="f">
                <v:textbox style="mso-next-textbox:#_x0000_s1285">
                  <w:txbxContent>
                    <w:p w:rsidR="00B65E92" w:rsidRPr="00506DE8" w:rsidRDefault="00B65E92" w:rsidP="00506DE8">
                      <w:pPr>
                        <w:spacing w:after="0" w:line="240" w:lineRule="auto"/>
                        <w:jc w:val="center"/>
                        <w:rPr>
                          <w:i/>
                        </w:rPr>
                      </w:pPr>
                      <w:r>
                        <w:rPr>
                          <w:i/>
                        </w:rPr>
                        <w:t>Output</w:t>
                      </w:r>
                      <w:r w:rsidRPr="00506DE8">
                        <w:rPr>
                          <w:i/>
                        </w:rPr>
                        <w:t>:</w:t>
                      </w:r>
                    </w:p>
                    <w:p w:rsidR="00B65E92" w:rsidRPr="00506DE8" w:rsidRDefault="00B65E92" w:rsidP="00506DE8">
                      <w:pPr>
                        <w:spacing w:after="0" w:line="240" w:lineRule="auto"/>
                        <w:jc w:val="center"/>
                        <w:rPr>
                          <w:i/>
                        </w:rPr>
                      </w:pPr>
                      <w:r>
                        <w:rPr>
                          <w:i/>
                        </w:rPr>
                        <w:t>Mechanical Motion</w:t>
                      </w:r>
                    </w:p>
                  </w:txbxContent>
                </v:textbox>
              </v:shape>
              <v:shape id="_x0000_s1286" type="#_x0000_t32" style="position:absolute;left:5070;top:3297;width:416;height:0" o:connectortype="straight">
                <v:stroke endarrow="block"/>
              </v:shape>
              <v:shape id="_x0000_s1287" type="#_x0000_t32" style="position:absolute;left:6745;top:3297;width:416;height:0;flip:y" o:connectortype="straight">
                <v:stroke endarrow="block"/>
              </v:shape>
            </v:group>
          </v:group>
        </w:pict>
      </w:r>
    </w:p>
    <w:p w:rsidR="00CA73A3" w:rsidRDefault="00CA73A3" w:rsidP="00CA73A3">
      <w:pPr>
        <w:spacing w:after="0"/>
        <w:rPr>
          <w:sz w:val="24"/>
          <w:szCs w:val="24"/>
        </w:rPr>
      </w:pPr>
    </w:p>
    <w:p w:rsidR="00506DE8" w:rsidRDefault="00506DE8" w:rsidP="00D60895">
      <w:pPr>
        <w:spacing w:after="0"/>
        <w:rPr>
          <w:sz w:val="24"/>
          <w:szCs w:val="24"/>
        </w:rPr>
      </w:pPr>
    </w:p>
    <w:p w:rsidR="00D60895" w:rsidRDefault="00D60895" w:rsidP="00D60895">
      <w:pPr>
        <w:spacing w:after="0"/>
        <w:rPr>
          <w:sz w:val="24"/>
          <w:szCs w:val="24"/>
        </w:rPr>
      </w:pPr>
      <w:r>
        <w:rPr>
          <w:sz w:val="24"/>
          <w:szCs w:val="24"/>
        </w:rPr>
        <w:t>While the fundamental purpose of a generator is to:</w:t>
      </w:r>
    </w:p>
    <w:p w:rsidR="00D60895" w:rsidRDefault="00D60895" w:rsidP="00D60895">
      <w:pPr>
        <w:spacing w:after="0"/>
        <w:jc w:val="center"/>
        <w:rPr>
          <w:i/>
          <w:sz w:val="24"/>
          <w:szCs w:val="24"/>
        </w:rPr>
      </w:pPr>
      <w:r>
        <w:rPr>
          <w:i/>
          <w:sz w:val="24"/>
          <w:szCs w:val="24"/>
        </w:rPr>
        <w:t>Convert mechanical energy into electrical energy</w:t>
      </w:r>
    </w:p>
    <w:p w:rsidR="00506DE8" w:rsidRDefault="00506DE8" w:rsidP="00506DE8">
      <w:pPr>
        <w:spacing w:after="0"/>
        <w:jc w:val="center"/>
        <w:rPr>
          <w:i/>
          <w:sz w:val="24"/>
          <w:szCs w:val="24"/>
        </w:rPr>
      </w:pPr>
      <w:proofErr w:type="gramStart"/>
      <w:r>
        <w:rPr>
          <w:i/>
          <w:sz w:val="24"/>
          <w:szCs w:val="24"/>
        </w:rPr>
        <w:t>or</w:t>
      </w:r>
      <w:proofErr w:type="gramEnd"/>
    </w:p>
    <w:p w:rsidR="00506DE8" w:rsidRDefault="004015CD" w:rsidP="00CA73A3">
      <w:pPr>
        <w:spacing w:line="240" w:lineRule="auto"/>
        <w:rPr>
          <w:i/>
          <w:sz w:val="24"/>
          <w:szCs w:val="24"/>
        </w:rPr>
      </w:pPr>
      <w:r>
        <w:rPr>
          <w:i/>
          <w:noProof/>
          <w:sz w:val="24"/>
          <w:szCs w:val="24"/>
        </w:rPr>
        <w:pict>
          <v:group id="_x0000_s1298" style="position:absolute;margin-left:77.35pt;margin-top:2.7pt;width:314.7pt;height:37pt;z-index:251664384" coordorigin="2939,5078" coordsize="6294,740">
            <v:shape id="_x0000_s1291" type="#_x0000_t202" style="position:absolute;left:5412;top:5182;width:1259;height:533;v-text-anchor:middle" strokeweight="1.5pt">
              <v:textbox style="mso-next-textbox:#_x0000_s1291">
                <w:txbxContent>
                  <w:p w:rsidR="00B65E92" w:rsidRDefault="00B65E92" w:rsidP="00506DE8">
                    <w:pPr>
                      <w:spacing w:after="0" w:line="240" w:lineRule="auto"/>
                      <w:jc w:val="center"/>
                    </w:pPr>
                    <w:r>
                      <w:t>Generator</w:t>
                    </w:r>
                  </w:p>
                </w:txbxContent>
              </v:textbox>
            </v:shape>
            <v:group id="_x0000_s1297" style="position:absolute;left:2939;top:5078;width:6294;height:740" coordorigin="2939,5078" coordsize="6294,740">
              <v:shape id="_x0000_s1293" type="#_x0000_t202" style="position:absolute;left:2939;top:5078;width:2160;height:739;v-text-anchor:middle" filled="f" stroked="f">
                <v:textbox style="mso-next-textbox:#_x0000_s1293">
                  <w:txbxContent>
                    <w:p w:rsidR="00B65E92" w:rsidRPr="00506DE8" w:rsidRDefault="00B65E92" w:rsidP="00506DE8">
                      <w:pPr>
                        <w:spacing w:after="0" w:line="240" w:lineRule="auto"/>
                        <w:jc w:val="center"/>
                        <w:rPr>
                          <w:i/>
                        </w:rPr>
                      </w:pPr>
                      <w:r w:rsidRPr="00506DE8">
                        <w:rPr>
                          <w:i/>
                        </w:rPr>
                        <w:t>Input:</w:t>
                      </w:r>
                    </w:p>
                    <w:p w:rsidR="00B65E92" w:rsidRPr="00506DE8" w:rsidRDefault="00B65E92" w:rsidP="00506DE8">
                      <w:pPr>
                        <w:spacing w:after="0" w:line="240" w:lineRule="auto"/>
                        <w:jc w:val="center"/>
                        <w:rPr>
                          <w:i/>
                        </w:rPr>
                      </w:pPr>
                      <w:r>
                        <w:rPr>
                          <w:i/>
                        </w:rPr>
                        <w:t>Mechanical Motion</w:t>
                      </w:r>
                    </w:p>
                  </w:txbxContent>
                </v:textbox>
              </v:shape>
              <v:shape id="_x0000_s1294" type="#_x0000_t202" style="position:absolute;left:6857;top:5079;width:2376;height:739;v-text-anchor:middle" filled="f" stroked="f">
                <v:textbox style="mso-next-textbox:#_x0000_s1294">
                  <w:txbxContent>
                    <w:p w:rsidR="00B65E92" w:rsidRPr="00506DE8" w:rsidRDefault="00B65E92" w:rsidP="00506DE8">
                      <w:pPr>
                        <w:spacing w:after="0" w:line="240" w:lineRule="auto"/>
                        <w:jc w:val="center"/>
                        <w:rPr>
                          <w:i/>
                        </w:rPr>
                      </w:pPr>
                      <w:r>
                        <w:rPr>
                          <w:i/>
                        </w:rPr>
                        <w:t>Output</w:t>
                      </w:r>
                      <w:r w:rsidRPr="00506DE8">
                        <w:rPr>
                          <w:i/>
                        </w:rPr>
                        <w:t>:</w:t>
                      </w:r>
                    </w:p>
                    <w:p w:rsidR="00B65E92" w:rsidRPr="00506DE8" w:rsidRDefault="00B65E92" w:rsidP="00506DE8">
                      <w:pPr>
                        <w:spacing w:after="0" w:line="240" w:lineRule="auto"/>
                        <w:jc w:val="center"/>
                        <w:rPr>
                          <w:i/>
                        </w:rPr>
                      </w:pPr>
                      <w:r>
                        <w:rPr>
                          <w:i/>
                        </w:rPr>
                        <w:t>Electrical Current</w:t>
                      </w:r>
                    </w:p>
                  </w:txbxContent>
                </v:textbox>
              </v:shape>
              <v:shape id="_x0000_s1295" type="#_x0000_t32" style="position:absolute;left:4996;top:5448;width:416;height:0" o:connectortype="straight">
                <v:stroke endarrow="block"/>
              </v:shape>
              <v:shape id="_x0000_s1296" type="#_x0000_t32" style="position:absolute;left:6671;top:5448;width:416;height:0;flip:y" o:connectortype="straight">
                <v:stroke endarrow="block"/>
              </v:shape>
            </v:group>
          </v:group>
        </w:pict>
      </w:r>
    </w:p>
    <w:p w:rsidR="00506DE8" w:rsidRDefault="00D60895" w:rsidP="00CA73A3">
      <w:pPr>
        <w:spacing w:line="240" w:lineRule="auto"/>
        <w:rPr>
          <w:sz w:val="24"/>
        </w:rPr>
      </w:pPr>
      <w:r>
        <w:rPr>
          <w:sz w:val="24"/>
        </w:rPr>
        <w:br/>
      </w:r>
    </w:p>
    <w:p w:rsidR="00506DE8" w:rsidRDefault="00D60895" w:rsidP="00CA73A3">
      <w:pPr>
        <w:spacing w:line="240" w:lineRule="auto"/>
        <w:rPr>
          <w:sz w:val="24"/>
        </w:rPr>
      </w:pPr>
      <w:r>
        <w:rPr>
          <w:sz w:val="24"/>
        </w:rPr>
        <w:t>So, we can see that motors and generators are essentially the same thing just with different inputs and outputs.</w:t>
      </w:r>
      <w:r w:rsidR="00506DE8">
        <w:rPr>
          <w:sz w:val="24"/>
        </w:rPr>
        <w:t xml:space="preserve">  Therefore, we should be able to take our motor and “flip the coin” to use it as a generator.</w:t>
      </w:r>
    </w:p>
    <w:p w:rsidR="00506DE8" w:rsidRDefault="00876DEF" w:rsidP="00CA73A3">
      <w:pPr>
        <w:spacing w:line="240" w:lineRule="auto"/>
        <w:rPr>
          <w:sz w:val="24"/>
        </w:rPr>
      </w:pPr>
      <w:r>
        <w:rPr>
          <w:noProof/>
          <w:sz w:val="24"/>
        </w:rPr>
        <w:drawing>
          <wp:anchor distT="0" distB="0" distL="114300" distR="114300" simplePos="0" relativeHeight="251653120" behindDoc="0" locked="0" layoutInCell="1" allowOverlap="1">
            <wp:simplePos x="0" y="0"/>
            <wp:positionH relativeFrom="column">
              <wp:posOffset>3895725</wp:posOffset>
            </wp:positionH>
            <wp:positionV relativeFrom="paragraph">
              <wp:posOffset>462280</wp:posOffset>
            </wp:positionV>
            <wp:extent cx="1831340" cy="1374775"/>
            <wp:effectExtent l="19050" t="0" r="0" b="0"/>
            <wp:wrapSquare wrapText="bothSides"/>
            <wp:docPr id="28" name="Picture 2" descr="paraguay-itaipu-d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6" descr="paraguay-itaipu-dam"/>
                    <pic:cNvPicPr>
                      <a:picLocks noChangeAspect="1" noChangeArrowheads="1"/>
                    </pic:cNvPicPr>
                  </pic:nvPicPr>
                  <pic:blipFill>
                    <a:blip r:embed="rId25" cstate="print"/>
                    <a:srcRect/>
                    <a:stretch>
                      <a:fillRect/>
                    </a:stretch>
                  </pic:blipFill>
                  <pic:spPr bwMode="auto">
                    <a:xfrm>
                      <a:off x="0" y="0"/>
                      <a:ext cx="1831340" cy="1374775"/>
                    </a:xfrm>
                    <a:prstGeom prst="rect">
                      <a:avLst/>
                    </a:prstGeom>
                    <a:noFill/>
                  </pic:spPr>
                </pic:pic>
              </a:graphicData>
            </a:graphic>
          </wp:anchor>
        </w:drawing>
      </w:r>
      <w:r w:rsidR="00506DE8">
        <w:rPr>
          <w:sz w:val="24"/>
        </w:rPr>
        <w:t xml:space="preserve">Let us consider the different alternatives for the </w:t>
      </w:r>
      <w:r w:rsidR="00AC5E93">
        <w:rPr>
          <w:sz w:val="24"/>
        </w:rPr>
        <w:t xml:space="preserve">mechanical </w:t>
      </w:r>
      <w:r w:rsidR="00506DE8">
        <w:rPr>
          <w:sz w:val="24"/>
        </w:rPr>
        <w:t>input of a generator.  Somehow we need to rotate our loop using some mechanical motion.  This could be done in a variety of ways:</w:t>
      </w:r>
    </w:p>
    <w:p w:rsidR="00AF5B22" w:rsidRDefault="00506DE8" w:rsidP="00876DEF">
      <w:pPr>
        <w:pStyle w:val="ListParagraph"/>
        <w:numPr>
          <w:ilvl w:val="0"/>
          <w:numId w:val="13"/>
        </w:numPr>
        <w:spacing w:line="240" w:lineRule="auto"/>
        <w:rPr>
          <w:sz w:val="24"/>
        </w:rPr>
      </w:pPr>
      <w:r>
        <w:rPr>
          <w:sz w:val="24"/>
        </w:rPr>
        <w:t xml:space="preserve">Place a paddlewheel in some fast moving water which would cause our loop to rotate.  This is the basic idea behind hydroelectric power </w:t>
      </w:r>
    </w:p>
    <w:p w:rsidR="00876DEF" w:rsidRDefault="00506DE8" w:rsidP="00AF5B22">
      <w:pPr>
        <w:pStyle w:val="ListParagraph"/>
        <w:spacing w:line="240" w:lineRule="auto"/>
        <w:rPr>
          <w:sz w:val="24"/>
        </w:rPr>
      </w:pPr>
      <w:proofErr w:type="gramStart"/>
      <w:r>
        <w:rPr>
          <w:sz w:val="24"/>
        </w:rPr>
        <w:t xml:space="preserve">(i.e., </w:t>
      </w:r>
      <w:r w:rsidR="00A2593D">
        <w:rPr>
          <w:sz w:val="24"/>
        </w:rPr>
        <w:t xml:space="preserve">the </w:t>
      </w:r>
      <w:r>
        <w:rPr>
          <w:sz w:val="24"/>
        </w:rPr>
        <w:t>Niagara Falls generating station).</w:t>
      </w:r>
      <w:proofErr w:type="gramEnd"/>
    </w:p>
    <w:p w:rsidR="00876DEF" w:rsidRDefault="00876DEF" w:rsidP="00876DEF">
      <w:pPr>
        <w:pStyle w:val="ListParagraph"/>
        <w:spacing w:line="240" w:lineRule="auto"/>
        <w:rPr>
          <w:sz w:val="24"/>
        </w:rPr>
      </w:pPr>
    </w:p>
    <w:p w:rsidR="00AF5B22" w:rsidRDefault="00AF5B22" w:rsidP="00876DEF">
      <w:pPr>
        <w:pStyle w:val="ListParagraph"/>
        <w:spacing w:line="240" w:lineRule="auto"/>
        <w:rPr>
          <w:sz w:val="24"/>
        </w:rPr>
      </w:pPr>
    </w:p>
    <w:p w:rsidR="00AF5B22" w:rsidRDefault="00AF5B22" w:rsidP="00876DEF">
      <w:pPr>
        <w:pStyle w:val="ListParagraph"/>
        <w:spacing w:line="240" w:lineRule="auto"/>
        <w:rPr>
          <w:sz w:val="24"/>
        </w:rPr>
      </w:pPr>
    </w:p>
    <w:p w:rsidR="006B57E2" w:rsidRPr="00876DEF" w:rsidRDefault="00AF5B22" w:rsidP="00876DEF">
      <w:pPr>
        <w:pStyle w:val="ListParagraph"/>
        <w:numPr>
          <w:ilvl w:val="0"/>
          <w:numId w:val="13"/>
        </w:numPr>
        <w:spacing w:line="240" w:lineRule="auto"/>
        <w:rPr>
          <w:sz w:val="24"/>
        </w:rPr>
      </w:pPr>
      <w:r>
        <w:rPr>
          <w:noProof/>
          <w:sz w:val="24"/>
        </w:rPr>
        <w:drawing>
          <wp:anchor distT="0" distB="0" distL="114300" distR="114300" simplePos="0" relativeHeight="251654144" behindDoc="0" locked="0" layoutInCell="1" allowOverlap="1">
            <wp:simplePos x="0" y="0"/>
            <wp:positionH relativeFrom="column">
              <wp:posOffset>925830</wp:posOffset>
            </wp:positionH>
            <wp:positionV relativeFrom="paragraph">
              <wp:posOffset>1059815</wp:posOffset>
            </wp:positionV>
            <wp:extent cx="2402205" cy="1374775"/>
            <wp:effectExtent l="19050" t="0" r="0" b="0"/>
            <wp:wrapSquare wrapText="bothSides"/>
            <wp:docPr id="29" name="Picture 3" descr="http://web.ing.puc.cl/~power/alumno09/emisiones/_images/powe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eb.ing.puc.cl/~power/alumno09/emisiones/_images/power2.jpg"/>
                    <pic:cNvPicPr>
                      <a:picLocks noChangeAspect="1" noChangeArrowheads="1"/>
                    </pic:cNvPicPr>
                  </pic:nvPicPr>
                  <pic:blipFill>
                    <a:blip r:embed="rId26" cstate="print"/>
                    <a:srcRect/>
                    <a:stretch>
                      <a:fillRect/>
                    </a:stretch>
                  </pic:blipFill>
                  <pic:spPr bwMode="auto">
                    <a:xfrm>
                      <a:off x="0" y="0"/>
                      <a:ext cx="2402205" cy="1374775"/>
                    </a:xfrm>
                    <a:prstGeom prst="rect">
                      <a:avLst/>
                    </a:prstGeom>
                    <a:noFill/>
                    <a:ln w="9525">
                      <a:noFill/>
                      <a:miter lim="800000"/>
                      <a:headEnd/>
                      <a:tailEnd/>
                    </a:ln>
                  </pic:spPr>
                </pic:pic>
              </a:graphicData>
            </a:graphic>
          </wp:anchor>
        </w:drawing>
      </w:r>
      <w:r>
        <w:rPr>
          <w:noProof/>
          <w:sz w:val="24"/>
        </w:rPr>
        <w:drawing>
          <wp:anchor distT="0" distB="0" distL="114300" distR="114300" simplePos="0" relativeHeight="251655168" behindDoc="0" locked="0" layoutInCell="1" allowOverlap="1">
            <wp:simplePos x="0" y="0"/>
            <wp:positionH relativeFrom="column">
              <wp:posOffset>3529965</wp:posOffset>
            </wp:positionH>
            <wp:positionV relativeFrom="paragraph">
              <wp:posOffset>1059815</wp:posOffset>
            </wp:positionV>
            <wp:extent cx="1831340" cy="1374775"/>
            <wp:effectExtent l="19050" t="0" r="0" b="0"/>
            <wp:wrapTopAndBottom/>
            <wp:docPr id="30" name="il_fi" descr="http://www.topnews.in/files/photoDukovan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topnews.in/files/photoDukovany.jpg"/>
                    <pic:cNvPicPr>
                      <a:picLocks noChangeAspect="1" noChangeArrowheads="1"/>
                    </pic:cNvPicPr>
                  </pic:nvPicPr>
                  <pic:blipFill>
                    <a:blip r:embed="rId27" cstate="print"/>
                    <a:srcRect/>
                    <a:stretch>
                      <a:fillRect/>
                    </a:stretch>
                  </pic:blipFill>
                  <pic:spPr bwMode="auto">
                    <a:xfrm>
                      <a:off x="0" y="0"/>
                      <a:ext cx="1831340" cy="1374775"/>
                    </a:xfrm>
                    <a:prstGeom prst="rect">
                      <a:avLst/>
                    </a:prstGeom>
                    <a:noFill/>
                    <a:ln w="9525">
                      <a:noFill/>
                      <a:miter lim="800000"/>
                      <a:headEnd/>
                      <a:tailEnd/>
                    </a:ln>
                  </pic:spPr>
                </pic:pic>
              </a:graphicData>
            </a:graphic>
          </wp:anchor>
        </w:drawing>
      </w:r>
      <w:r w:rsidR="00506DE8" w:rsidRPr="00876DEF">
        <w:rPr>
          <w:sz w:val="24"/>
        </w:rPr>
        <w:t>Boil some water to generate a lot of steam which can be used to turn our loop through a “steam turbine”.  This is the basic idea behind nuclear power (where the water is heated through the nuclear reactions), and coal-fired and natural gas power plants (where the water is heated through the burning of fossil-fuels fuels like coal and natural ga</w:t>
      </w:r>
      <w:r>
        <w:rPr>
          <w:noProof/>
        </w:rPr>
        <w:t>s</w:t>
      </w:r>
      <w:r>
        <w:rPr>
          <w:sz w:val="24"/>
        </w:rPr>
        <w:t>)</w:t>
      </w:r>
      <w:r w:rsidR="00506DE8" w:rsidRPr="00876DEF">
        <w:rPr>
          <w:sz w:val="24"/>
        </w:rPr>
        <w:t>.</w:t>
      </w:r>
    </w:p>
    <w:p w:rsidR="00876DEF" w:rsidRDefault="00876DEF" w:rsidP="00876DEF">
      <w:pPr>
        <w:pStyle w:val="ListParagraph"/>
        <w:spacing w:line="240" w:lineRule="auto"/>
        <w:rPr>
          <w:sz w:val="24"/>
        </w:rPr>
      </w:pPr>
    </w:p>
    <w:p w:rsidR="00876DEF" w:rsidRDefault="00876DEF" w:rsidP="00876DEF">
      <w:pPr>
        <w:spacing w:line="240" w:lineRule="auto"/>
        <w:rPr>
          <w:sz w:val="24"/>
        </w:rPr>
      </w:pPr>
    </w:p>
    <w:p w:rsidR="00AF5B22" w:rsidRDefault="00AF5B22" w:rsidP="00876DEF">
      <w:pPr>
        <w:spacing w:line="240" w:lineRule="auto"/>
        <w:rPr>
          <w:sz w:val="24"/>
        </w:rPr>
      </w:pPr>
    </w:p>
    <w:p w:rsidR="00AF5B22" w:rsidRDefault="00AF5B22" w:rsidP="00876DEF">
      <w:pPr>
        <w:spacing w:line="240" w:lineRule="auto"/>
        <w:rPr>
          <w:sz w:val="24"/>
        </w:rPr>
      </w:pPr>
    </w:p>
    <w:p w:rsidR="00AF5B22" w:rsidRDefault="00AF5B22" w:rsidP="00876DEF">
      <w:pPr>
        <w:spacing w:line="240" w:lineRule="auto"/>
        <w:rPr>
          <w:sz w:val="24"/>
        </w:rPr>
      </w:pPr>
    </w:p>
    <w:p w:rsidR="00AF5B22" w:rsidRPr="00876DEF" w:rsidRDefault="00AF5B22" w:rsidP="00876DEF">
      <w:pPr>
        <w:spacing w:line="240" w:lineRule="auto"/>
        <w:rPr>
          <w:sz w:val="24"/>
        </w:rPr>
      </w:pPr>
    </w:p>
    <w:p w:rsidR="00506DE8" w:rsidRDefault="00876DEF" w:rsidP="00506DE8">
      <w:pPr>
        <w:pStyle w:val="ListParagraph"/>
        <w:numPr>
          <w:ilvl w:val="0"/>
          <w:numId w:val="13"/>
        </w:numPr>
        <w:spacing w:line="240" w:lineRule="auto"/>
        <w:rPr>
          <w:sz w:val="24"/>
        </w:rPr>
      </w:pPr>
      <w:r>
        <w:rPr>
          <w:noProof/>
          <w:sz w:val="24"/>
        </w:rPr>
        <w:lastRenderedPageBreak/>
        <w:drawing>
          <wp:anchor distT="0" distB="0" distL="114300" distR="114300" simplePos="0" relativeHeight="251652096" behindDoc="0" locked="0" layoutInCell="1" allowOverlap="1">
            <wp:simplePos x="0" y="0"/>
            <wp:positionH relativeFrom="column">
              <wp:posOffset>4378325</wp:posOffset>
            </wp:positionH>
            <wp:positionV relativeFrom="paragraph">
              <wp:posOffset>-285750</wp:posOffset>
            </wp:positionV>
            <wp:extent cx="1831340" cy="1374775"/>
            <wp:effectExtent l="19050" t="0" r="0" b="0"/>
            <wp:wrapSquare wrapText="bothSides"/>
            <wp:docPr id="27" name="Picture 1" descr="windturb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2" descr="windturbine"/>
                    <pic:cNvPicPr>
                      <a:picLocks noChangeAspect="1" noChangeArrowheads="1"/>
                    </pic:cNvPicPr>
                  </pic:nvPicPr>
                  <pic:blipFill>
                    <a:blip r:embed="rId28" cstate="print"/>
                    <a:srcRect/>
                    <a:stretch>
                      <a:fillRect/>
                    </a:stretch>
                  </pic:blipFill>
                  <pic:spPr bwMode="auto">
                    <a:xfrm>
                      <a:off x="0" y="0"/>
                      <a:ext cx="1831340" cy="1374775"/>
                    </a:xfrm>
                    <a:prstGeom prst="rect">
                      <a:avLst/>
                    </a:prstGeom>
                    <a:noFill/>
                  </pic:spPr>
                </pic:pic>
              </a:graphicData>
            </a:graphic>
          </wp:anchor>
        </w:drawing>
      </w:r>
      <w:r w:rsidR="00EE3A8A">
        <w:rPr>
          <w:sz w:val="24"/>
        </w:rPr>
        <w:t xml:space="preserve">Create a wind turbine, which harnesses the power of the wind to turn </w:t>
      </w:r>
      <w:r w:rsidR="00AF5B22">
        <w:rPr>
          <w:sz w:val="24"/>
        </w:rPr>
        <w:t>the</w:t>
      </w:r>
      <w:r w:rsidR="00EE3A8A">
        <w:rPr>
          <w:sz w:val="24"/>
        </w:rPr>
        <w:t xml:space="preserve"> loop.  This is the basic idea behind wind farm electricity generation.</w:t>
      </w:r>
      <w:r w:rsidRPr="00876DEF">
        <w:rPr>
          <w:noProof/>
        </w:rPr>
        <w:t xml:space="preserve"> </w:t>
      </w:r>
    </w:p>
    <w:p w:rsidR="00AF5B22" w:rsidRDefault="00AF5B22" w:rsidP="00E11FED">
      <w:pPr>
        <w:spacing w:after="0"/>
        <w:rPr>
          <w:sz w:val="24"/>
          <w:szCs w:val="24"/>
          <w:u w:val="single"/>
        </w:rPr>
      </w:pPr>
    </w:p>
    <w:p w:rsidR="00AF5B22" w:rsidRDefault="00AF5B22" w:rsidP="00E11FED">
      <w:pPr>
        <w:spacing w:after="0"/>
        <w:rPr>
          <w:sz w:val="24"/>
          <w:szCs w:val="24"/>
          <w:u w:val="single"/>
        </w:rPr>
      </w:pPr>
    </w:p>
    <w:p w:rsidR="00E11FED" w:rsidRDefault="00E11FED" w:rsidP="00E11FED">
      <w:pPr>
        <w:spacing w:after="0"/>
        <w:rPr>
          <w:sz w:val="24"/>
          <w:szCs w:val="24"/>
          <w:u w:val="single"/>
        </w:rPr>
      </w:pPr>
      <w:r>
        <w:rPr>
          <w:sz w:val="24"/>
          <w:szCs w:val="24"/>
          <w:u w:val="single"/>
        </w:rPr>
        <w:t xml:space="preserve">Question 3.1: </w:t>
      </w:r>
      <w:r>
        <w:rPr>
          <w:i/>
          <w:sz w:val="24"/>
          <w:szCs w:val="24"/>
          <w:u w:val="single"/>
        </w:rPr>
        <w:t>Generator Output</w:t>
      </w:r>
    </w:p>
    <w:p w:rsidR="00E11FED" w:rsidRDefault="00E11FED" w:rsidP="00E11FED">
      <w:pPr>
        <w:pStyle w:val="ListParagraph"/>
        <w:spacing w:after="0"/>
        <w:ind w:left="360"/>
        <w:rPr>
          <w:sz w:val="24"/>
          <w:szCs w:val="24"/>
        </w:rPr>
      </w:pPr>
      <w:r>
        <w:rPr>
          <w:sz w:val="24"/>
          <w:szCs w:val="24"/>
        </w:rPr>
        <w:t>The fundamental law behind the operation of the electric motor is the motor principle.  While, the fundamental law behind the operation of the electric generator is Faraday’s law.  Recall, that Faraday’s law can be stated as:</w:t>
      </w:r>
    </w:p>
    <w:p w:rsidR="00E11FED" w:rsidRPr="002F1ACB" w:rsidRDefault="00E11FED" w:rsidP="00E11FED">
      <w:pPr>
        <w:spacing w:after="0"/>
        <w:ind w:left="1080" w:right="1080"/>
        <w:jc w:val="center"/>
        <w:rPr>
          <w:i/>
          <w:sz w:val="24"/>
          <w:szCs w:val="24"/>
        </w:rPr>
      </w:pPr>
      <w:proofErr w:type="gramStart"/>
      <w:r w:rsidRPr="002F1ACB">
        <w:rPr>
          <w:i/>
          <w:sz w:val="24"/>
          <w:szCs w:val="24"/>
        </w:rPr>
        <w:t>“</w:t>
      </w:r>
      <w:r w:rsidR="00A35715">
        <w:rPr>
          <w:i/>
          <w:sz w:val="24"/>
          <w:szCs w:val="24"/>
        </w:rPr>
        <w:t xml:space="preserve">When </w:t>
      </w:r>
      <w:r w:rsidR="00FE6775">
        <w:rPr>
          <w:i/>
          <w:sz w:val="24"/>
          <w:szCs w:val="24"/>
        </w:rPr>
        <w:t xml:space="preserve">a magnetic field through a </w:t>
      </w:r>
      <w:r w:rsidR="00A35715">
        <w:rPr>
          <w:i/>
          <w:sz w:val="24"/>
          <w:szCs w:val="24"/>
        </w:rPr>
        <w:t xml:space="preserve">closed coil </w:t>
      </w:r>
      <w:r w:rsidR="00FE6775">
        <w:rPr>
          <w:i/>
          <w:sz w:val="24"/>
          <w:szCs w:val="24"/>
        </w:rPr>
        <w:t>changes</w:t>
      </w:r>
      <w:r w:rsidRPr="002F1ACB">
        <w:rPr>
          <w:i/>
          <w:sz w:val="24"/>
          <w:szCs w:val="24"/>
        </w:rPr>
        <w:t>, an electric current is created</w:t>
      </w:r>
      <w:r w:rsidR="00A35715">
        <w:rPr>
          <w:i/>
          <w:sz w:val="24"/>
          <w:szCs w:val="24"/>
        </w:rPr>
        <w:t xml:space="preserve"> in the coil</w:t>
      </w:r>
      <w:r>
        <w:rPr>
          <w:i/>
          <w:sz w:val="24"/>
          <w:szCs w:val="24"/>
        </w:rPr>
        <w:t>.</w:t>
      </w:r>
      <w:proofErr w:type="gramEnd"/>
      <w:r>
        <w:rPr>
          <w:i/>
          <w:sz w:val="24"/>
          <w:szCs w:val="24"/>
        </w:rPr>
        <w:t xml:space="preserve">  This is called an induced current.</w:t>
      </w:r>
      <w:r w:rsidRPr="002F1ACB">
        <w:rPr>
          <w:i/>
          <w:sz w:val="24"/>
          <w:szCs w:val="24"/>
        </w:rPr>
        <w:t>”</w:t>
      </w:r>
    </w:p>
    <w:p w:rsidR="00E11FED" w:rsidRDefault="00E11FED" w:rsidP="00E11FED">
      <w:pPr>
        <w:pStyle w:val="ListParagraph"/>
        <w:spacing w:after="0"/>
        <w:ind w:left="360"/>
        <w:rPr>
          <w:sz w:val="24"/>
          <w:szCs w:val="24"/>
        </w:rPr>
      </w:pPr>
    </w:p>
    <w:p w:rsidR="00E11FED" w:rsidRDefault="00E11FED" w:rsidP="00E11FED">
      <w:pPr>
        <w:pStyle w:val="ListParagraph"/>
        <w:spacing w:after="0"/>
        <w:ind w:left="360"/>
        <w:rPr>
          <w:sz w:val="24"/>
          <w:szCs w:val="24"/>
        </w:rPr>
      </w:pPr>
      <w:r>
        <w:rPr>
          <w:sz w:val="24"/>
          <w:szCs w:val="24"/>
        </w:rPr>
        <w:t>It can be shown that the strength of this induced current is proportional to:</w:t>
      </w:r>
    </w:p>
    <w:p w:rsidR="00E11FED" w:rsidRDefault="00E11FED" w:rsidP="00E11FED">
      <w:pPr>
        <w:pStyle w:val="ListParagraph"/>
        <w:spacing w:after="0"/>
        <w:ind w:left="360"/>
        <w:rPr>
          <w:sz w:val="24"/>
          <w:szCs w:val="24"/>
        </w:rPr>
      </w:pPr>
    </w:p>
    <w:p w:rsidR="00E11FED" w:rsidRDefault="004015CD" w:rsidP="00E11FED">
      <w:pPr>
        <w:spacing w:after="0"/>
        <w:rPr>
          <w:rFonts w:eastAsiaTheme="minorEastAsia"/>
          <w:sz w:val="24"/>
          <w:szCs w:val="24"/>
        </w:rPr>
      </w:pPr>
      <m:oMathPara>
        <m:oMath>
          <m:d>
            <m:dPr>
              <m:begChr m:val="["/>
              <m:endChr m:val="]"/>
              <m:ctrlPr>
                <w:rPr>
                  <w:rFonts w:ascii="Cambria Math" w:eastAsiaTheme="minorEastAsia" w:hAnsi="Cambria Math"/>
                  <w:i/>
                  <w:sz w:val="24"/>
                  <w:szCs w:val="24"/>
                </w:rPr>
              </m:ctrlPr>
            </m:dPr>
            <m:e>
              <m:eqArr>
                <m:eqArrPr>
                  <m:ctrlPr>
                    <w:rPr>
                      <w:rFonts w:ascii="Cambria Math" w:eastAsiaTheme="minorEastAsia" w:hAnsi="Cambria Math"/>
                      <w:i/>
                      <w:sz w:val="24"/>
                      <w:szCs w:val="24"/>
                    </w:rPr>
                  </m:ctrlPr>
                </m:eqArrPr>
                <m:e>
                  <m:r>
                    <w:rPr>
                      <w:rFonts w:ascii="Cambria Math" w:eastAsiaTheme="minorEastAsia" w:hAnsi="Cambria Math"/>
                      <w:sz w:val="24"/>
                      <w:szCs w:val="24"/>
                    </w:rPr>
                    <m:t>Number of Turns</m:t>
                  </m:r>
                </m:e>
                <m:e>
                  <m:r>
                    <w:rPr>
                      <w:rFonts w:ascii="Cambria Math" w:eastAsiaTheme="minorEastAsia" w:hAnsi="Cambria Math"/>
                      <w:sz w:val="24"/>
                      <w:szCs w:val="24"/>
                    </w:rPr>
                    <m:t>of the Loop, N</m:t>
                  </m:r>
                </m:e>
              </m:eqArr>
            </m:e>
          </m:d>
          <m:r>
            <w:rPr>
              <w:rFonts w:ascii="Cambria Math" w:eastAsiaTheme="minorEastAsia" w:hAnsi="Cambria Math"/>
              <w:sz w:val="24"/>
              <w:szCs w:val="24"/>
            </w:rPr>
            <m:t>×</m:t>
          </m:r>
          <m:d>
            <m:dPr>
              <m:begChr m:val="["/>
              <m:endChr m:val="]"/>
              <m:ctrlPr>
                <w:rPr>
                  <w:rFonts w:ascii="Cambria Math" w:eastAsiaTheme="minorEastAsia" w:hAnsi="Cambria Math"/>
                  <w:i/>
                  <w:sz w:val="24"/>
                  <w:szCs w:val="24"/>
                </w:rPr>
              </m:ctrlPr>
            </m:dPr>
            <m:e>
              <m:eqArr>
                <m:eqArrPr>
                  <m:ctrlPr>
                    <w:rPr>
                      <w:rFonts w:ascii="Cambria Math" w:eastAsiaTheme="minorEastAsia" w:hAnsi="Cambria Math"/>
                      <w:i/>
                      <w:sz w:val="24"/>
                      <w:szCs w:val="24"/>
                    </w:rPr>
                  </m:ctrlPr>
                </m:eqArrPr>
                <m:e>
                  <m:r>
                    <w:rPr>
                      <w:rFonts w:ascii="Cambria Math" w:eastAsiaTheme="minorEastAsia" w:hAnsi="Cambria Math"/>
                      <w:sz w:val="24"/>
                      <w:szCs w:val="24"/>
                    </w:rPr>
                    <m:t xml:space="preserve">Area of </m:t>
                  </m:r>
                </m:e>
                <m:e>
                  <m:r>
                    <w:rPr>
                      <w:rFonts w:ascii="Cambria Math" w:eastAsiaTheme="minorEastAsia" w:hAnsi="Cambria Math"/>
                      <w:sz w:val="24"/>
                      <w:szCs w:val="24"/>
                    </w:rPr>
                    <m:t>the Loop, A</m:t>
                  </m:r>
                </m:e>
              </m:eqArr>
            </m:e>
          </m:d>
          <m:r>
            <w:rPr>
              <w:rFonts w:ascii="Cambria Math" w:eastAsiaTheme="minorEastAsia" w:hAnsi="Cambria Math"/>
              <w:sz w:val="24"/>
              <w:szCs w:val="24"/>
            </w:rPr>
            <m:t>×</m:t>
          </m:r>
          <m:d>
            <m:dPr>
              <m:begChr m:val="["/>
              <m:endChr m:val="]"/>
              <m:ctrlPr>
                <w:rPr>
                  <w:rFonts w:ascii="Cambria Math" w:eastAsiaTheme="minorEastAsia" w:hAnsi="Cambria Math"/>
                  <w:i/>
                  <w:sz w:val="24"/>
                  <w:szCs w:val="24"/>
                </w:rPr>
              </m:ctrlPr>
            </m:dPr>
            <m:e>
              <m:eqArr>
                <m:eqArrPr>
                  <m:ctrlPr>
                    <w:rPr>
                      <w:rFonts w:ascii="Cambria Math" w:eastAsiaTheme="minorEastAsia" w:hAnsi="Cambria Math"/>
                      <w:i/>
                      <w:sz w:val="24"/>
                      <w:szCs w:val="24"/>
                    </w:rPr>
                  </m:ctrlPr>
                </m:eqArrPr>
                <m:e>
                  <m:r>
                    <w:rPr>
                      <w:rFonts w:ascii="Cambria Math" w:eastAsiaTheme="minorEastAsia" w:hAnsi="Cambria Math"/>
                      <w:sz w:val="24"/>
                      <w:szCs w:val="24"/>
                    </w:rPr>
                    <m:t xml:space="preserve">Speed at Which the </m:t>
                  </m:r>
                </m:e>
                <m:e>
                  <m:r>
                    <w:rPr>
                      <w:rFonts w:ascii="Cambria Math" w:eastAsiaTheme="minorEastAsia" w:hAnsi="Cambria Math"/>
                      <w:sz w:val="24"/>
                      <w:szCs w:val="24"/>
                    </w:rPr>
                    <m:t>Magnetic Field Changes, ω</m:t>
                  </m:r>
                </m:e>
              </m:eqArr>
            </m:e>
          </m:d>
        </m:oMath>
      </m:oMathPara>
    </w:p>
    <w:p w:rsidR="00E11FED" w:rsidRPr="00CD66BA" w:rsidRDefault="00E11FED" w:rsidP="00E11FED">
      <w:pPr>
        <w:spacing w:after="0"/>
        <w:rPr>
          <w:rFonts w:eastAsiaTheme="minorEastAsia"/>
          <w:sz w:val="12"/>
          <w:szCs w:val="12"/>
        </w:rPr>
      </w:pPr>
    </w:p>
    <w:p w:rsidR="00E11FED" w:rsidRDefault="004015CD" w:rsidP="00E11FED">
      <w:pPr>
        <w:spacing w:after="0"/>
        <w:rPr>
          <w:rFonts w:eastAsiaTheme="minorEastAsia"/>
          <w:b/>
          <w:sz w:val="24"/>
          <w:szCs w:val="24"/>
        </w:rPr>
      </w:pPr>
      <m:oMathPara>
        <m:oMath>
          <m:sSub>
            <m:sSubPr>
              <m:ctrlPr>
                <w:rPr>
                  <w:rFonts w:ascii="Cambria Math" w:hAnsi="Cambria Math"/>
                  <w:i/>
                  <w:sz w:val="24"/>
                  <w:szCs w:val="24"/>
                </w:rPr>
              </m:ctrlPr>
            </m:sSubPr>
            <m:e>
              <m:r>
                <w:rPr>
                  <w:rFonts w:ascii="Cambria Math" w:hAnsi="Cambria Math"/>
                  <w:sz w:val="24"/>
                  <w:szCs w:val="24"/>
                </w:rPr>
                <m:t>I</m:t>
              </m:r>
            </m:e>
            <m:sub>
              <m:r>
                <w:rPr>
                  <w:rFonts w:ascii="Cambria Math" w:hAnsi="Cambria Math"/>
                  <w:sz w:val="24"/>
                  <w:szCs w:val="24"/>
                </w:rPr>
                <m:t>induced</m:t>
              </m:r>
            </m:sub>
          </m:sSub>
          <m:r>
            <w:rPr>
              <w:rFonts w:ascii="Cambria Math" w:hAnsi="Cambria Math"/>
              <w:sz w:val="24"/>
              <w:szCs w:val="24"/>
            </w:rPr>
            <m:t>∝</m:t>
          </m:r>
          <m:r>
            <w:rPr>
              <w:rFonts w:ascii="Cambria Math" w:eastAsiaTheme="minorEastAsia" w:hAnsi="Cambria Math"/>
              <w:sz w:val="24"/>
              <w:szCs w:val="24"/>
            </w:rPr>
            <m:t xml:space="preserve">NAω </m:t>
          </m:r>
        </m:oMath>
      </m:oMathPara>
    </w:p>
    <w:p w:rsidR="00E11FED" w:rsidRDefault="00E11FED" w:rsidP="00E11FED">
      <w:pPr>
        <w:pStyle w:val="ListParagraph"/>
        <w:spacing w:after="0"/>
        <w:ind w:left="360"/>
        <w:rPr>
          <w:sz w:val="24"/>
          <w:szCs w:val="24"/>
        </w:rPr>
      </w:pPr>
    </w:p>
    <w:p w:rsidR="001502B3" w:rsidRDefault="001502B3" w:rsidP="00E11FED">
      <w:pPr>
        <w:pStyle w:val="ListParagraph"/>
        <w:spacing w:after="0"/>
        <w:ind w:left="360"/>
        <w:rPr>
          <w:rFonts w:eastAsiaTheme="minorEastAsia"/>
          <w:sz w:val="24"/>
          <w:szCs w:val="24"/>
        </w:rPr>
      </w:pPr>
      <w:r>
        <w:rPr>
          <w:noProof/>
          <w:sz w:val="24"/>
          <w:szCs w:val="24"/>
        </w:rPr>
        <w:drawing>
          <wp:anchor distT="0" distB="0" distL="114300" distR="114300" simplePos="0" relativeHeight="251656192" behindDoc="0" locked="0" layoutInCell="1" allowOverlap="1">
            <wp:simplePos x="0" y="0"/>
            <wp:positionH relativeFrom="column">
              <wp:posOffset>3478530</wp:posOffset>
            </wp:positionH>
            <wp:positionV relativeFrom="paragraph">
              <wp:posOffset>58420</wp:posOffset>
            </wp:positionV>
            <wp:extent cx="3007360" cy="1828800"/>
            <wp:effectExtent l="19050" t="0" r="2540" b="0"/>
            <wp:wrapSquare wrapText="bothSides"/>
            <wp:docPr id="31" name="Picture 30" descr="P10201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20199.JPG"/>
                    <pic:cNvPicPr/>
                  </pic:nvPicPr>
                  <pic:blipFill>
                    <a:blip r:embed="rId29" cstate="print"/>
                    <a:srcRect l="6203" t="16256" r="4872" b="11823"/>
                    <a:stretch>
                      <a:fillRect/>
                    </a:stretch>
                  </pic:blipFill>
                  <pic:spPr>
                    <a:xfrm>
                      <a:off x="0" y="0"/>
                      <a:ext cx="3007360" cy="1828800"/>
                    </a:xfrm>
                    <a:prstGeom prst="rect">
                      <a:avLst/>
                    </a:prstGeom>
                  </pic:spPr>
                </pic:pic>
              </a:graphicData>
            </a:graphic>
          </wp:anchor>
        </w:drawing>
      </w:r>
      <w:r w:rsidR="00A35715">
        <w:rPr>
          <w:sz w:val="24"/>
          <w:szCs w:val="24"/>
        </w:rPr>
        <w:t>If you took your motor, placed a fan blade on it as shown, and exposed it to a strong wind source your motor would become a generator.  However, the strength of the electricity (</w:t>
      </w:r>
      <m:oMath>
        <m:sSub>
          <m:sSubPr>
            <m:ctrlPr>
              <w:rPr>
                <w:rFonts w:ascii="Cambria Math" w:hAnsi="Cambria Math"/>
                <w:i/>
                <w:sz w:val="24"/>
                <w:szCs w:val="24"/>
              </w:rPr>
            </m:ctrlPr>
          </m:sSubPr>
          <m:e>
            <m:r>
              <w:rPr>
                <w:rFonts w:ascii="Cambria Math" w:hAnsi="Cambria Math"/>
                <w:sz w:val="24"/>
                <w:szCs w:val="24"/>
              </w:rPr>
              <m:t>I</m:t>
            </m:r>
          </m:e>
          <m:sub>
            <m:r>
              <w:rPr>
                <w:rFonts w:ascii="Cambria Math" w:hAnsi="Cambria Math"/>
                <w:sz w:val="24"/>
                <w:szCs w:val="24"/>
              </w:rPr>
              <m:t>induced</m:t>
            </m:r>
          </m:sub>
        </m:sSub>
      </m:oMath>
      <w:r w:rsidR="00A35715">
        <w:rPr>
          <w:rFonts w:eastAsiaTheme="minorEastAsia"/>
          <w:sz w:val="24"/>
          <w:szCs w:val="24"/>
        </w:rPr>
        <w:t xml:space="preserve">) would be very weak.  </w:t>
      </w:r>
    </w:p>
    <w:p w:rsidR="001502B3" w:rsidRDefault="001502B3" w:rsidP="00E11FED">
      <w:pPr>
        <w:pStyle w:val="ListParagraph"/>
        <w:spacing w:after="0"/>
        <w:ind w:left="360"/>
        <w:rPr>
          <w:rFonts w:eastAsiaTheme="minorEastAsia"/>
          <w:sz w:val="24"/>
          <w:szCs w:val="24"/>
        </w:rPr>
      </w:pPr>
    </w:p>
    <w:p w:rsidR="00E11FED" w:rsidRDefault="00A35715" w:rsidP="00E11FED">
      <w:pPr>
        <w:pStyle w:val="ListParagraph"/>
        <w:spacing w:after="0"/>
        <w:ind w:left="360"/>
        <w:rPr>
          <w:sz w:val="24"/>
          <w:szCs w:val="24"/>
        </w:rPr>
      </w:pPr>
      <w:r>
        <w:rPr>
          <w:rFonts w:eastAsiaTheme="minorEastAsia"/>
          <w:sz w:val="24"/>
          <w:szCs w:val="24"/>
        </w:rPr>
        <w:t>As a group, determine three ways in which you could increase the strength of your generator output.</w:t>
      </w:r>
      <w:r w:rsidR="001502B3">
        <w:rPr>
          <w:rFonts w:eastAsiaTheme="minorEastAsia"/>
          <w:sz w:val="24"/>
          <w:szCs w:val="24"/>
        </w:rPr>
        <w:t xml:space="preserve">  Consider each way as an engineer might think about th</w:t>
      </w:r>
      <w:r w:rsidR="00EA23F1">
        <w:rPr>
          <w:rFonts w:eastAsiaTheme="minorEastAsia"/>
          <w:sz w:val="24"/>
          <w:szCs w:val="24"/>
        </w:rPr>
        <w:t>em.  Are some more expensive tha</w:t>
      </w:r>
      <w:r w:rsidR="001502B3">
        <w:rPr>
          <w:rFonts w:eastAsiaTheme="minorEastAsia"/>
          <w:sz w:val="24"/>
          <w:szCs w:val="24"/>
        </w:rPr>
        <w:t>n others?  Are there other issues to consider such as weight or friction?</w:t>
      </w:r>
    </w:p>
    <w:p w:rsidR="00E11FED" w:rsidRDefault="00E11FED" w:rsidP="00E11FED">
      <w:pPr>
        <w:pStyle w:val="ListParagraph"/>
        <w:spacing w:after="0" w:line="240" w:lineRule="auto"/>
        <w:ind w:left="360"/>
        <w:rPr>
          <w:sz w:val="24"/>
          <w:szCs w:val="24"/>
        </w:rPr>
      </w:pPr>
    </w:p>
    <w:p w:rsidR="00A35715" w:rsidRDefault="00A35715" w:rsidP="00A35715">
      <w:pPr>
        <w:pStyle w:val="ListParagraph"/>
        <w:numPr>
          <w:ilvl w:val="0"/>
          <w:numId w:val="14"/>
        </w:numPr>
        <w:spacing w:after="0" w:line="240" w:lineRule="auto"/>
        <w:rPr>
          <w:sz w:val="24"/>
          <w:szCs w:val="24"/>
          <w:u w:val="single"/>
        </w:rPr>
      </w:pP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p>
    <w:p w:rsidR="00A35715" w:rsidRPr="00347872" w:rsidRDefault="00A35715" w:rsidP="00A35715">
      <w:pPr>
        <w:spacing w:after="0" w:line="240" w:lineRule="auto"/>
        <w:rPr>
          <w:sz w:val="24"/>
          <w:szCs w:val="24"/>
          <w:u w:val="single"/>
        </w:rPr>
      </w:pPr>
    </w:p>
    <w:p w:rsidR="00A35715" w:rsidRDefault="00A35715" w:rsidP="00A35715">
      <w:pPr>
        <w:pStyle w:val="ListParagraph"/>
        <w:numPr>
          <w:ilvl w:val="0"/>
          <w:numId w:val="14"/>
        </w:numPr>
        <w:spacing w:after="0" w:line="240" w:lineRule="auto"/>
        <w:rPr>
          <w:sz w:val="24"/>
          <w:szCs w:val="24"/>
          <w:u w:val="single"/>
        </w:rPr>
      </w:pP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p>
    <w:p w:rsidR="00A35715" w:rsidRPr="00347872" w:rsidRDefault="00A35715" w:rsidP="00A35715">
      <w:pPr>
        <w:spacing w:after="0" w:line="240" w:lineRule="auto"/>
        <w:rPr>
          <w:sz w:val="24"/>
          <w:szCs w:val="24"/>
          <w:u w:val="single"/>
        </w:rPr>
      </w:pPr>
    </w:p>
    <w:p w:rsidR="00A35715" w:rsidRPr="00347872" w:rsidRDefault="00A35715" w:rsidP="00A35715">
      <w:pPr>
        <w:pStyle w:val="ListParagraph"/>
        <w:numPr>
          <w:ilvl w:val="0"/>
          <w:numId w:val="14"/>
        </w:numPr>
        <w:spacing w:after="0" w:line="240" w:lineRule="auto"/>
        <w:rPr>
          <w:sz w:val="24"/>
          <w:szCs w:val="24"/>
          <w:u w:val="single"/>
        </w:rPr>
      </w:pP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p>
    <w:p w:rsidR="00A35715" w:rsidRDefault="00A35715" w:rsidP="00A35715">
      <w:pPr>
        <w:spacing w:line="240" w:lineRule="auto"/>
        <w:rPr>
          <w:sz w:val="24"/>
          <w:szCs w:val="24"/>
          <w:u w:val="single"/>
        </w:rPr>
      </w:pPr>
    </w:p>
    <w:p w:rsidR="001502B3" w:rsidRDefault="001502B3">
      <w:pPr>
        <w:rPr>
          <w:sz w:val="24"/>
          <w:szCs w:val="24"/>
          <w:u w:val="single"/>
        </w:rPr>
      </w:pPr>
      <w:r>
        <w:rPr>
          <w:sz w:val="24"/>
          <w:szCs w:val="24"/>
          <w:u w:val="single"/>
        </w:rPr>
        <w:br w:type="page"/>
      </w:r>
    </w:p>
    <w:p w:rsidR="00A35715" w:rsidRDefault="001502B3" w:rsidP="00A35715">
      <w:pPr>
        <w:spacing w:after="0"/>
        <w:rPr>
          <w:sz w:val="24"/>
          <w:szCs w:val="24"/>
          <w:u w:val="single"/>
        </w:rPr>
      </w:pPr>
      <w:r>
        <w:rPr>
          <w:noProof/>
          <w:sz w:val="24"/>
          <w:szCs w:val="24"/>
          <w:u w:val="single"/>
        </w:rPr>
        <w:lastRenderedPageBreak/>
        <w:drawing>
          <wp:anchor distT="0" distB="0" distL="114300" distR="114300" simplePos="0" relativeHeight="251657216" behindDoc="0" locked="0" layoutInCell="1" allowOverlap="1">
            <wp:simplePos x="0" y="0"/>
            <wp:positionH relativeFrom="column">
              <wp:posOffset>3961765</wp:posOffset>
            </wp:positionH>
            <wp:positionV relativeFrom="paragraph">
              <wp:posOffset>-66040</wp:posOffset>
            </wp:positionV>
            <wp:extent cx="2628900" cy="2289175"/>
            <wp:effectExtent l="19050" t="0" r="0" b="0"/>
            <wp:wrapSquare wrapText="bothSides"/>
            <wp:docPr id="32" name="Picture 31" descr="P1020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20125.JPG"/>
                    <pic:cNvPicPr/>
                  </pic:nvPicPr>
                  <pic:blipFill>
                    <a:blip r:embed="rId30" cstate="print"/>
                    <a:srcRect l="14698" t="15928" r="14784" b="2236"/>
                    <a:stretch>
                      <a:fillRect/>
                    </a:stretch>
                  </pic:blipFill>
                  <pic:spPr>
                    <a:xfrm>
                      <a:off x="0" y="0"/>
                      <a:ext cx="2628900" cy="2289175"/>
                    </a:xfrm>
                    <a:prstGeom prst="rect">
                      <a:avLst/>
                    </a:prstGeom>
                  </pic:spPr>
                </pic:pic>
              </a:graphicData>
            </a:graphic>
          </wp:anchor>
        </w:drawing>
      </w:r>
      <w:r w:rsidR="00A35715">
        <w:rPr>
          <w:sz w:val="24"/>
          <w:szCs w:val="24"/>
          <w:u w:val="single"/>
        </w:rPr>
        <w:t xml:space="preserve">Question 3.2: </w:t>
      </w:r>
      <w:r w:rsidR="00A35715" w:rsidRPr="00A35715">
        <w:rPr>
          <w:i/>
          <w:sz w:val="24"/>
          <w:szCs w:val="24"/>
          <w:u w:val="single"/>
        </w:rPr>
        <w:t>Generator</w:t>
      </w:r>
      <w:r w:rsidR="00A35715">
        <w:rPr>
          <w:sz w:val="24"/>
          <w:szCs w:val="24"/>
          <w:u w:val="single"/>
        </w:rPr>
        <w:t xml:space="preserve"> </w:t>
      </w:r>
      <w:r w:rsidR="00A35715">
        <w:rPr>
          <w:i/>
          <w:sz w:val="24"/>
          <w:szCs w:val="24"/>
          <w:u w:val="single"/>
        </w:rPr>
        <w:t>Demonstration</w:t>
      </w:r>
    </w:p>
    <w:p w:rsidR="00A42E89" w:rsidRDefault="00A42E89" w:rsidP="00A35715">
      <w:pPr>
        <w:pStyle w:val="ListParagraph"/>
        <w:spacing w:after="0"/>
        <w:ind w:left="360"/>
        <w:rPr>
          <w:noProof/>
          <w:sz w:val="24"/>
          <w:szCs w:val="24"/>
        </w:rPr>
      </w:pPr>
      <w:r>
        <w:rPr>
          <w:noProof/>
          <w:sz w:val="24"/>
          <w:szCs w:val="24"/>
        </w:rPr>
        <w:t>Another design for an electric generator is to have a magnet oscillate on a spring inside a multi-turn coil</w:t>
      </w:r>
      <w:r w:rsidR="001502B3">
        <w:rPr>
          <w:noProof/>
          <w:sz w:val="24"/>
          <w:szCs w:val="24"/>
        </w:rPr>
        <w:t>, as is shown to the right</w:t>
      </w:r>
      <w:r>
        <w:rPr>
          <w:noProof/>
          <w:sz w:val="24"/>
          <w:szCs w:val="24"/>
        </w:rPr>
        <w:t>.  This meets all the requirements for electricity generation, namely:</w:t>
      </w:r>
    </w:p>
    <w:p w:rsidR="00A42E89" w:rsidRDefault="00A42E89" w:rsidP="00A42E89">
      <w:pPr>
        <w:pStyle w:val="ListParagraph"/>
        <w:numPr>
          <w:ilvl w:val="0"/>
          <w:numId w:val="15"/>
        </w:numPr>
        <w:spacing w:after="0"/>
        <w:rPr>
          <w:sz w:val="24"/>
          <w:szCs w:val="24"/>
        </w:rPr>
      </w:pPr>
      <w:r>
        <w:rPr>
          <w:noProof/>
          <w:sz w:val="24"/>
          <w:szCs w:val="24"/>
        </w:rPr>
        <w:t>A closed coil, and</w:t>
      </w:r>
    </w:p>
    <w:p w:rsidR="00A42E89" w:rsidRDefault="00A42E89" w:rsidP="00A42E89">
      <w:pPr>
        <w:pStyle w:val="ListParagraph"/>
        <w:numPr>
          <w:ilvl w:val="0"/>
          <w:numId w:val="15"/>
        </w:numPr>
        <w:spacing w:after="0"/>
        <w:rPr>
          <w:sz w:val="24"/>
          <w:szCs w:val="24"/>
        </w:rPr>
      </w:pPr>
      <w:r>
        <w:rPr>
          <w:noProof/>
          <w:sz w:val="24"/>
          <w:szCs w:val="24"/>
        </w:rPr>
        <w:t>A changing magnetic field inside the closed coil (through the movement of the magnet</w:t>
      </w:r>
      <w:r w:rsidR="001502B3">
        <w:rPr>
          <w:noProof/>
          <w:sz w:val="24"/>
          <w:szCs w:val="24"/>
        </w:rPr>
        <w:t xml:space="preserve"> inside the coil</w:t>
      </w:r>
      <w:r>
        <w:rPr>
          <w:noProof/>
          <w:sz w:val="24"/>
          <w:szCs w:val="24"/>
        </w:rPr>
        <w:t>).</w:t>
      </w:r>
    </w:p>
    <w:p w:rsidR="00A42E89" w:rsidRDefault="00A42E89" w:rsidP="00A42E89">
      <w:pPr>
        <w:spacing w:after="0"/>
        <w:rPr>
          <w:sz w:val="24"/>
          <w:szCs w:val="24"/>
        </w:rPr>
      </w:pPr>
    </w:p>
    <w:p w:rsidR="00A42E89" w:rsidRDefault="004015CD" w:rsidP="00A42E89">
      <w:pPr>
        <w:spacing w:after="0"/>
        <w:ind w:left="360"/>
        <w:rPr>
          <w:sz w:val="24"/>
          <w:szCs w:val="24"/>
        </w:rPr>
      </w:pPr>
      <w:r>
        <w:rPr>
          <w:noProof/>
          <w:sz w:val="24"/>
        </w:rPr>
        <w:pict>
          <v:group id="_x0000_s1312" style="position:absolute;left:0;text-align:left;margin-left:278.3pt;margin-top:25.55pt;width:249.35pt;height:182.5pt;z-index:251666432" coordorigin="7006,7000" coordsize="4987,3650">
            <v:shape id="_x0000_s1307" type="#_x0000_t32" style="position:absolute;left:8318;top:10288;width:3309;height:0" o:connectortype="straight">
              <v:stroke endarrow="block"/>
            </v:shape>
            <v:shape id="_x0000_s1308" type="#_x0000_t32" style="position:absolute;left:8318;top:7205;width:0;height:3083;flip:y" o:connectortype="straight">
              <v:stroke endarrow="block"/>
            </v:shape>
            <v:shape id="_x0000_s1309" type="#_x0000_t202" style="position:absolute;left:11069;top:10288;width:924;height:362" filled="f" stroked="f">
              <v:textbox>
                <w:txbxContent>
                  <w:p w:rsidR="00B65E92" w:rsidRDefault="00B65E92">
                    <w:r>
                      <w:t>Time</w:t>
                    </w:r>
                  </w:p>
                </w:txbxContent>
              </v:textbox>
            </v:shape>
            <v:shape id="_x0000_s1310" type="#_x0000_t202" style="position:absolute;left:7006;top:7000;width:1436;height:1031" filled="f" stroked="f">
              <v:textbox>
                <w:txbxContent>
                  <w:p w:rsidR="00B65E92" w:rsidRDefault="00B65E92" w:rsidP="00A42E89">
                    <w:pPr>
                      <w:jc w:val="center"/>
                    </w:pPr>
                    <w:r>
                      <w:t>Generated Electrical Signal</w:t>
                    </w:r>
                  </w:p>
                </w:txbxContent>
              </v:textbox>
            </v:shape>
            <w10:wrap type="square"/>
          </v:group>
        </w:pict>
      </w:r>
      <w:r w:rsidR="001502B3">
        <w:rPr>
          <w:noProof/>
          <w:sz w:val="24"/>
          <w:szCs w:val="24"/>
        </w:rPr>
        <w:drawing>
          <wp:anchor distT="0" distB="0" distL="114300" distR="114300" simplePos="0" relativeHeight="251638784" behindDoc="0" locked="0" layoutInCell="1" allowOverlap="1">
            <wp:simplePos x="0" y="0"/>
            <wp:positionH relativeFrom="column">
              <wp:posOffset>4321175</wp:posOffset>
            </wp:positionH>
            <wp:positionV relativeFrom="paragraph">
              <wp:posOffset>603885</wp:posOffset>
            </wp:positionV>
            <wp:extent cx="2049145" cy="1828800"/>
            <wp:effectExtent l="19050" t="0" r="8255" b="0"/>
            <wp:wrapSquare wrapText="bothSides"/>
            <wp:docPr id="3" name="Picture 2" descr="CoilMagGeneratorOutpu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ilMagGeneratorOutput2.jpg"/>
                    <pic:cNvPicPr/>
                  </pic:nvPicPr>
                  <pic:blipFill>
                    <a:blip r:embed="rId31" cstate="print"/>
                    <a:srcRect l="26458" t="37206" r="25349" b="32412"/>
                    <a:stretch>
                      <a:fillRect/>
                    </a:stretch>
                  </pic:blipFill>
                  <pic:spPr>
                    <a:xfrm>
                      <a:off x="0" y="0"/>
                      <a:ext cx="2049145" cy="1828800"/>
                    </a:xfrm>
                    <a:prstGeom prst="rect">
                      <a:avLst/>
                    </a:prstGeom>
                  </pic:spPr>
                </pic:pic>
              </a:graphicData>
            </a:graphic>
          </wp:anchor>
        </w:drawing>
      </w:r>
      <w:r w:rsidR="00A42E89">
        <w:rPr>
          <w:sz w:val="24"/>
          <w:szCs w:val="24"/>
        </w:rPr>
        <w:t xml:space="preserve">If you use an oscilloscope to measure the current induced in the coil, you would see the picture to the right.  </w:t>
      </w:r>
    </w:p>
    <w:p w:rsidR="00A42E89" w:rsidRDefault="00A42E89" w:rsidP="00A42E89">
      <w:pPr>
        <w:spacing w:after="0"/>
        <w:ind w:left="360"/>
        <w:rPr>
          <w:sz w:val="24"/>
          <w:szCs w:val="24"/>
        </w:rPr>
      </w:pPr>
    </w:p>
    <w:p w:rsidR="00A42E89" w:rsidRDefault="00A42E89" w:rsidP="00A42E89">
      <w:pPr>
        <w:spacing w:after="0"/>
        <w:ind w:left="360"/>
        <w:rPr>
          <w:sz w:val="24"/>
          <w:szCs w:val="24"/>
        </w:rPr>
      </w:pPr>
      <w:r>
        <w:rPr>
          <w:sz w:val="24"/>
          <w:szCs w:val="24"/>
        </w:rPr>
        <w:t>As a group, discuss the reasons why the induced current has a sinusoidal characteristic?</w:t>
      </w:r>
      <w:r w:rsidR="001502B3">
        <w:rPr>
          <w:sz w:val="24"/>
          <w:szCs w:val="24"/>
        </w:rPr>
        <w:t xml:space="preserve">  Recall, that Lenz’s law states</w:t>
      </w:r>
    </w:p>
    <w:p w:rsidR="001502B3" w:rsidRDefault="001502B3" w:rsidP="00A42E89">
      <w:pPr>
        <w:spacing w:after="0"/>
        <w:ind w:left="360"/>
        <w:rPr>
          <w:sz w:val="24"/>
          <w:szCs w:val="24"/>
        </w:rPr>
      </w:pPr>
    </w:p>
    <w:p w:rsidR="001502B3" w:rsidRPr="0072132B" w:rsidRDefault="001502B3" w:rsidP="001502B3">
      <w:pPr>
        <w:spacing w:after="0"/>
        <w:ind w:left="720"/>
        <w:jc w:val="center"/>
        <w:rPr>
          <w:rFonts w:cstheme="minorHAnsi"/>
          <w:i/>
          <w:sz w:val="24"/>
          <w:szCs w:val="24"/>
        </w:rPr>
      </w:pPr>
      <w:r w:rsidRPr="0072132B">
        <w:rPr>
          <w:rFonts w:cstheme="minorHAnsi"/>
          <w:i/>
          <w:sz w:val="24"/>
          <w:szCs w:val="24"/>
        </w:rPr>
        <w:t xml:space="preserve">“The magnetic field that is induced, or created, by a magnet moving through a </w:t>
      </w:r>
      <w:r>
        <w:rPr>
          <w:rFonts w:cstheme="minorHAnsi"/>
          <w:i/>
          <w:sz w:val="24"/>
          <w:szCs w:val="24"/>
        </w:rPr>
        <w:t xml:space="preserve">closed </w:t>
      </w:r>
      <w:r w:rsidRPr="0072132B">
        <w:rPr>
          <w:rFonts w:cstheme="minorHAnsi"/>
          <w:i/>
          <w:sz w:val="24"/>
          <w:szCs w:val="24"/>
        </w:rPr>
        <w:t xml:space="preserve">coil will always act in opposition to the </w:t>
      </w:r>
      <w:r w:rsidR="00B65E92">
        <w:rPr>
          <w:rFonts w:cstheme="minorHAnsi"/>
          <w:i/>
          <w:sz w:val="24"/>
          <w:szCs w:val="24"/>
        </w:rPr>
        <w:t>change of the magnetic field due to the moving magnet.</w:t>
      </w:r>
      <w:r w:rsidRPr="0072132B">
        <w:rPr>
          <w:rFonts w:cstheme="minorHAnsi"/>
          <w:i/>
          <w:sz w:val="24"/>
          <w:szCs w:val="24"/>
        </w:rPr>
        <w:t>”</w:t>
      </w:r>
    </w:p>
    <w:p w:rsidR="001502B3" w:rsidRPr="001502B3" w:rsidRDefault="001502B3" w:rsidP="00A42E89">
      <w:pPr>
        <w:spacing w:after="0"/>
        <w:ind w:left="360"/>
        <w:rPr>
          <w:sz w:val="36"/>
          <w:szCs w:val="24"/>
        </w:rPr>
      </w:pPr>
    </w:p>
    <w:p w:rsidR="00A35715" w:rsidRDefault="001502B3" w:rsidP="00A35715">
      <w:pPr>
        <w:pStyle w:val="ListParagraph"/>
        <w:spacing w:after="0" w:line="360" w:lineRule="auto"/>
        <w:ind w:left="360"/>
        <w:rPr>
          <w:sz w:val="24"/>
          <w:szCs w:val="24"/>
          <w:u w:val="single"/>
        </w:rPr>
      </w:pPr>
      <w:r>
        <w:rPr>
          <w:sz w:val="24"/>
          <w:szCs w:val="24"/>
          <w:u w:val="single"/>
        </w:rPr>
        <w:tab/>
      </w:r>
      <w:r w:rsidR="00A35715">
        <w:rPr>
          <w:sz w:val="24"/>
          <w:szCs w:val="24"/>
          <w:u w:val="single"/>
        </w:rPr>
        <w:tab/>
      </w:r>
      <w:r w:rsidR="00A35715">
        <w:rPr>
          <w:sz w:val="24"/>
          <w:szCs w:val="24"/>
          <w:u w:val="single"/>
        </w:rPr>
        <w:tab/>
      </w:r>
      <w:r w:rsidR="00A35715">
        <w:rPr>
          <w:sz w:val="24"/>
          <w:szCs w:val="24"/>
          <w:u w:val="single"/>
        </w:rPr>
        <w:tab/>
      </w:r>
      <w:r w:rsidR="00A35715">
        <w:rPr>
          <w:sz w:val="24"/>
          <w:szCs w:val="24"/>
          <w:u w:val="single"/>
        </w:rPr>
        <w:tab/>
      </w:r>
      <w:r w:rsidR="00A35715">
        <w:rPr>
          <w:sz w:val="24"/>
          <w:szCs w:val="24"/>
          <w:u w:val="single"/>
        </w:rPr>
        <w:tab/>
      </w:r>
      <w:r w:rsidR="00A35715">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p>
    <w:p w:rsidR="001502B3" w:rsidRDefault="001502B3" w:rsidP="00A35715">
      <w:pPr>
        <w:pStyle w:val="ListParagraph"/>
        <w:spacing w:after="0" w:line="360" w:lineRule="auto"/>
        <w:ind w:left="360"/>
        <w:rPr>
          <w:sz w:val="24"/>
          <w:szCs w:val="24"/>
          <w:u w:val="single"/>
        </w:rPr>
      </w:pP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p>
    <w:p w:rsidR="001502B3" w:rsidRPr="00FE6909" w:rsidRDefault="001502B3" w:rsidP="00A35715">
      <w:pPr>
        <w:pStyle w:val="ListParagraph"/>
        <w:spacing w:after="0" w:line="360" w:lineRule="auto"/>
        <w:ind w:left="360"/>
        <w:rPr>
          <w:sz w:val="24"/>
          <w:szCs w:val="24"/>
          <w:u w:val="single"/>
        </w:rPr>
      </w:pP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p>
    <w:p w:rsidR="00AC5E93" w:rsidRPr="00AC5E93" w:rsidRDefault="00AC5E93" w:rsidP="00E11FED">
      <w:pPr>
        <w:spacing w:line="240" w:lineRule="auto"/>
        <w:rPr>
          <w:sz w:val="24"/>
        </w:rPr>
      </w:pPr>
    </w:p>
    <w:sectPr w:rsidR="00AC5E93" w:rsidRPr="00AC5E93" w:rsidSect="008B4637">
      <w:footerReference w:type="default" r:id="rId32"/>
      <w:pgSz w:w="12240" w:h="15840"/>
      <w:pgMar w:top="1440" w:right="1440" w:bottom="1170" w:left="1440" w:header="720" w:footer="357"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015CD" w:rsidRDefault="004015CD" w:rsidP="000A64F6">
      <w:pPr>
        <w:spacing w:after="0" w:line="240" w:lineRule="auto"/>
      </w:pPr>
      <w:r>
        <w:separator/>
      </w:r>
    </w:p>
  </w:endnote>
  <w:endnote w:type="continuationSeparator" w:id="0">
    <w:p w:rsidR="004015CD" w:rsidRDefault="004015CD" w:rsidP="000A64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onsolas">
    <w:panose1 w:val="020B0609020204030204"/>
    <w:charset w:val="00"/>
    <w:family w:val="modern"/>
    <w:pitch w:val="fixed"/>
    <w:sig w:usb0="E10002FF" w:usb1="4000F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436934"/>
      <w:docPartObj>
        <w:docPartGallery w:val="Page Numbers (Bottom of Page)"/>
        <w:docPartUnique/>
      </w:docPartObj>
    </w:sdtPr>
    <w:sdtEndPr/>
    <w:sdtContent>
      <w:p w:rsidR="00B65E92" w:rsidRDefault="00B65E92" w:rsidP="000A64F6">
        <w:pPr>
          <w:pStyle w:val="Footer"/>
          <w:tabs>
            <w:tab w:val="clear" w:pos="9360"/>
            <w:tab w:val="right" w:pos="10080"/>
          </w:tabs>
          <w:ind w:right="-720"/>
          <w:jc w:val="right"/>
        </w:pPr>
        <w:r>
          <w:t xml:space="preserve">Motors and Generators Workshop - </w:t>
        </w:r>
        <w:r w:rsidR="004015CD">
          <w:fldChar w:fldCharType="begin"/>
        </w:r>
        <w:r w:rsidR="004015CD">
          <w:instrText xml:space="preserve"> PAGE   \* MERGEFORMAT </w:instrText>
        </w:r>
        <w:r w:rsidR="004015CD">
          <w:fldChar w:fldCharType="separate"/>
        </w:r>
        <w:r w:rsidR="00E527C6">
          <w:rPr>
            <w:noProof/>
          </w:rPr>
          <w:t>11</w:t>
        </w:r>
        <w:r w:rsidR="004015CD">
          <w:rPr>
            <w:noProof/>
          </w:rPr>
          <w:fldChar w:fldCharType="end"/>
        </w:r>
      </w:p>
    </w:sdtContent>
  </w:sdt>
  <w:p w:rsidR="00B65E92" w:rsidRDefault="00B65E9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015CD" w:rsidRDefault="004015CD" w:rsidP="000A64F6">
      <w:pPr>
        <w:spacing w:after="0" w:line="240" w:lineRule="auto"/>
      </w:pPr>
      <w:r>
        <w:separator/>
      </w:r>
    </w:p>
  </w:footnote>
  <w:footnote w:type="continuationSeparator" w:id="0">
    <w:p w:rsidR="004015CD" w:rsidRDefault="004015CD" w:rsidP="000A64F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C011B"/>
    <w:multiLevelType w:val="hybridMultilevel"/>
    <w:tmpl w:val="289C55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56D674B"/>
    <w:multiLevelType w:val="hybridMultilevel"/>
    <w:tmpl w:val="5568C6E0"/>
    <w:lvl w:ilvl="0" w:tplc="2F0416A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7D93D1B"/>
    <w:multiLevelType w:val="hybridMultilevel"/>
    <w:tmpl w:val="EE0ABCA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8E027E3"/>
    <w:multiLevelType w:val="hybridMultilevel"/>
    <w:tmpl w:val="D8E8F63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AEC2D73"/>
    <w:multiLevelType w:val="hybridMultilevel"/>
    <w:tmpl w:val="88360DD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C5B3352"/>
    <w:multiLevelType w:val="hybridMultilevel"/>
    <w:tmpl w:val="289C55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9A91A65"/>
    <w:multiLevelType w:val="hybridMultilevel"/>
    <w:tmpl w:val="A7165F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ACA6D66"/>
    <w:multiLevelType w:val="hybridMultilevel"/>
    <w:tmpl w:val="28BC142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A886ED9"/>
    <w:multiLevelType w:val="hybridMultilevel"/>
    <w:tmpl w:val="A9D847F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DF1450D"/>
    <w:multiLevelType w:val="hybridMultilevel"/>
    <w:tmpl w:val="9AE8206C"/>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2E9130DD"/>
    <w:multiLevelType w:val="hybridMultilevel"/>
    <w:tmpl w:val="3FFE6CB6"/>
    <w:lvl w:ilvl="0" w:tplc="687839F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360A4E12"/>
    <w:multiLevelType w:val="hybridMultilevel"/>
    <w:tmpl w:val="40B26D08"/>
    <w:lvl w:ilvl="0" w:tplc="C316A1D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392326EC"/>
    <w:multiLevelType w:val="hybridMultilevel"/>
    <w:tmpl w:val="DCCADC8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0494FCB"/>
    <w:multiLevelType w:val="hybridMultilevel"/>
    <w:tmpl w:val="8F0426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30A7A64"/>
    <w:multiLevelType w:val="hybridMultilevel"/>
    <w:tmpl w:val="289C55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3525041"/>
    <w:multiLevelType w:val="hybridMultilevel"/>
    <w:tmpl w:val="28BC142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11"/>
  </w:num>
  <w:num w:numId="3">
    <w:abstractNumId w:val="1"/>
  </w:num>
  <w:num w:numId="4">
    <w:abstractNumId w:val="7"/>
  </w:num>
  <w:num w:numId="5">
    <w:abstractNumId w:val="10"/>
  </w:num>
  <w:num w:numId="6">
    <w:abstractNumId w:val="15"/>
  </w:num>
  <w:num w:numId="7">
    <w:abstractNumId w:val="13"/>
  </w:num>
  <w:num w:numId="8">
    <w:abstractNumId w:val="3"/>
  </w:num>
  <w:num w:numId="9">
    <w:abstractNumId w:val="8"/>
  </w:num>
  <w:num w:numId="10">
    <w:abstractNumId w:val="12"/>
  </w:num>
  <w:num w:numId="11">
    <w:abstractNumId w:val="9"/>
  </w:num>
  <w:num w:numId="12">
    <w:abstractNumId w:val="5"/>
  </w:num>
  <w:num w:numId="13">
    <w:abstractNumId w:val="4"/>
  </w:num>
  <w:num w:numId="14">
    <w:abstractNumId w:val="14"/>
  </w:num>
  <w:num w:numId="15">
    <w:abstractNumId w:val="2"/>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0A64F6"/>
    <w:rsid w:val="000405E0"/>
    <w:rsid w:val="00043B08"/>
    <w:rsid w:val="000935D2"/>
    <w:rsid w:val="000A64F6"/>
    <w:rsid w:val="000C6AED"/>
    <w:rsid w:val="000D6E01"/>
    <w:rsid w:val="001502B3"/>
    <w:rsid w:val="00151121"/>
    <w:rsid w:val="001E30C6"/>
    <w:rsid w:val="002148BC"/>
    <w:rsid w:val="002923C2"/>
    <w:rsid w:val="002A027F"/>
    <w:rsid w:val="002A40FB"/>
    <w:rsid w:val="002A7EC3"/>
    <w:rsid w:val="002C7E28"/>
    <w:rsid w:val="002D4BC4"/>
    <w:rsid w:val="002F1ACB"/>
    <w:rsid w:val="002F71F3"/>
    <w:rsid w:val="00347872"/>
    <w:rsid w:val="00352255"/>
    <w:rsid w:val="00382925"/>
    <w:rsid w:val="003D3909"/>
    <w:rsid w:val="003D4638"/>
    <w:rsid w:val="003D7252"/>
    <w:rsid w:val="004015CD"/>
    <w:rsid w:val="00405C8B"/>
    <w:rsid w:val="00477136"/>
    <w:rsid w:val="004F236B"/>
    <w:rsid w:val="00506DE8"/>
    <w:rsid w:val="00516C2C"/>
    <w:rsid w:val="00517568"/>
    <w:rsid w:val="0054556E"/>
    <w:rsid w:val="0055402D"/>
    <w:rsid w:val="0055683D"/>
    <w:rsid w:val="00556863"/>
    <w:rsid w:val="0055759C"/>
    <w:rsid w:val="005805A1"/>
    <w:rsid w:val="005A5EB5"/>
    <w:rsid w:val="005D1D00"/>
    <w:rsid w:val="005D74AB"/>
    <w:rsid w:val="0067349C"/>
    <w:rsid w:val="00680904"/>
    <w:rsid w:val="006946ED"/>
    <w:rsid w:val="006A1674"/>
    <w:rsid w:val="006B57E2"/>
    <w:rsid w:val="00700B3B"/>
    <w:rsid w:val="00700D36"/>
    <w:rsid w:val="00720917"/>
    <w:rsid w:val="007462C8"/>
    <w:rsid w:val="00755BBB"/>
    <w:rsid w:val="007768DD"/>
    <w:rsid w:val="007A7B91"/>
    <w:rsid w:val="007D2E53"/>
    <w:rsid w:val="007D37C9"/>
    <w:rsid w:val="007E01E3"/>
    <w:rsid w:val="00805E19"/>
    <w:rsid w:val="008447C6"/>
    <w:rsid w:val="00876DEF"/>
    <w:rsid w:val="00891E90"/>
    <w:rsid w:val="00895B45"/>
    <w:rsid w:val="008B4637"/>
    <w:rsid w:val="008B61AE"/>
    <w:rsid w:val="008D26C4"/>
    <w:rsid w:val="008D49A1"/>
    <w:rsid w:val="008D5466"/>
    <w:rsid w:val="008E2250"/>
    <w:rsid w:val="008E497F"/>
    <w:rsid w:val="00935A2A"/>
    <w:rsid w:val="00951D82"/>
    <w:rsid w:val="00954388"/>
    <w:rsid w:val="00954D00"/>
    <w:rsid w:val="009A4B20"/>
    <w:rsid w:val="009B594C"/>
    <w:rsid w:val="009C6CFD"/>
    <w:rsid w:val="009D3FFE"/>
    <w:rsid w:val="009D476F"/>
    <w:rsid w:val="009E5CCB"/>
    <w:rsid w:val="00A1102B"/>
    <w:rsid w:val="00A11E9D"/>
    <w:rsid w:val="00A2593D"/>
    <w:rsid w:val="00A35715"/>
    <w:rsid w:val="00A408DC"/>
    <w:rsid w:val="00A42E89"/>
    <w:rsid w:val="00A43728"/>
    <w:rsid w:val="00A64BC6"/>
    <w:rsid w:val="00A702E9"/>
    <w:rsid w:val="00A7045C"/>
    <w:rsid w:val="00AC5E93"/>
    <w:rsid w:val="00AE711F"/>
    <w:rsid w:val="00AF5B22"/>
    <w:rsid w:val="00B06549"/>
    <w:rsid w:val="00B32B1D"/>
    <w:rsid w:val="00B37307"/>
    <w:rsid w:val="00B453C0"/>
    <w:rsid w:val="00B50081"/>
    <w:rsid w:val="00B558D6"/>
    <w:rsid w:val="00B65E92"/>
    <w:rsid w:val="00B87308"/>
    <w:rsid w:val="00BC2494"/>
    <w:rsid w:val="00C21F4C"/>
    <w:rsid w:val="00C5565E"/>
    <w:rsid w:val="00C568F6"/>
    <w:rsid w:val="00C8044C"/>
    <w:rsid w:val="00CA73A3"/>
    <w:rsid w:val="00CB6BE8"/>
    <w:rsid w:val="00CD66BA"/>
    <w:rsid w:val="00CF1373"/>
    <w:rsid w:val="00CF1F50"/>
    <w:rsid w:val="00D26421"/>
    <w:rsid w:val="00D27DF5"/>
    <w:rsid w:val="00D35EEF"/>
    <w:rsid w:val="00D5348E"/>
    <w:rsid w:val="00D60895"/>
    <w:rsid w:val="00D86CB4"/>
    <w:rsid w:val="00E11FED"/>
    <w:rsid w:val="00E527C6"/>
    <w:rsid w:val="00E87A38"/>
    <w:rsid w:val="00E96E6D"/>
    <w:rsid w:val="00EA23F1"/>
    <w:rsid w:val="00EE3A8A"/>
    <w:rsid w:val="00EF0966"/>
    <w:rsid w:val="00EF3B70"/>
    <w:rsid w:val="00F1067E"/>
    <w:rsid w:val="00F367C6"/>
    <w:rsid w:val="00FD71BF"/>
    <w:rsid w:val="00FE6775"/>
    <w:rsid w:val="00FE69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32"/>
    <o:shapelayout v:ext="edit">
      <o:idmap v:ext="edit" data="1"/>
      <o:rules v:ext="edit">
        <o:r id="V:Rule1" type="connector" idref="#_x0000_s1098"/>
        <o:r id="V:Rule2" type="connector" idref="#_x0000_s1061"/>
        <o:r id="V:Rule3" type="connector" idref="#_x0000_s1095"/>
        <o:r id="V:Rule4" type="connector" idref="#_x0000_s1103"/>
        <o:r id="V:Rule5" type="connector" idref="#_x0000_s1130"/>
        <o:r id="V:Rule6" type="connector" idref="#_x0000_s1064"/>
        <o:r id="V:Rule7" type="connector" idref="#_x0000_s1315"/>
        <o:r id="V:Rule8" type="connector" idref="#_x0000_s1107"/>
        <o:r id="V:Rule9" type="connector" idref="#_x0000_s1091"/>
        <o:r id="V:Rule10" type="connector" idref="#_x0000_s1287"/>
        <o:r id="V:Rule11" type="connector" idref="#_x0000_s1127"/>
        <o:r id="V:Rule12" type="connector" idref="#_x0000_s1266"/>
        <o:r id="V:Rule13" type="connector" idref="#_x0000_s1263"/>
        <o:r id="V:Rule14" type="connector" idref="#_x0000_s1112"/>
        <o:r id="V:Rule15" type="connector" idref="#_x0000_s1259"/>
        <o:r id="V:Rule16" type="connector" idref="#_x0000_s1320"/>
        <o:r id="V:Rule17" type="connector" idref="#_x0000_s1277"/>
        <o:r id="V:Rule18" type="connector" idref="#_x0000_s1265"/>
        <o:r id="V:Rule19" type="connector" idref="#_x0000_s1321"/>
        <o:r id="V:Rule20" type="connector" idref="#_x0000_s1262"/>
        <o:r id="V:Rule21" type="connector" idref="#_x0000_s1108"/>
        <o:r id="V:Rule22" type="connector" idref="#_x0000_s1325"/>
        <o:r id="V:Rule23" type="connector" idref="#_x0000_s1154"/>
        <o:r id="V:Rule24" type="connector" idref="#_x0000_s1295"/>
        <o:r id="V:Rule25" type="connector" idref="#_x0000_s1065"/>
        <o:r id="V:Rule26" type="connector" idref="#_x0000_s1105"/>
        <o:r id="V:Rule27" type="connector" idref="#_x0000_s1071"/>
        <o:r id="V:Rule28" type="connector" idref="#_x0000_s1137"/>
        <o:r id="V:Rule29" type="connector" idref="#_x0000_s1067"/>
        <o:r id="V:Rule30" type="connector" idref="#_x0000_s1260"/>
        <o:r id="V:Rule31" type="connector" idref="#_x0000_s1306"/>
        <o:r id="V:Rule32" type="connector" idref="#_x0000_s1307"/>
        <o:r id="V:Rule33" type="connector" idref="#_x0000_s1094"/>
        <o:r id="V:Rule34" type="connector" idref="#_x0000_s1106"/>
        <o:r id="V:Rule35" type="connector" idref="#_x0000_s1314"/>
        <o:r id="V:Rule36" type="connector" idref="#_x0000_s1132"/>
        <o:r id="V:Rule37" type="connector" idref="#_x0000_s1133"/>
        <o:r id="V:Rule38" type="connector" idref="#_x0000_s1090"/>
        <o:r id="V:Rule39" type="connector" idref="#_x0000_s1313"/>
        <o:r id="V:Rule40" type="connector" idref="#_x0000_s1252"/>
        <o:r id="V:Rule41" type="connector" idref="#_x0000_s1104"/>
        <o:r id="V:Rule42" type="connector" idref="#_x0000_s1296"/>
        <o:r id="V:Rule43" type="connector" idref="#_x0000_s1089"/>
        <o:r id="V:Rule44" type="connector" idref="#_x0000_s1261"/>
        <o:r id="V:Rule45" type="connector" idref="#_x0000_s1092"/>
        <o:r id="V:Rule46" type="connector" idref="#_x0000_s1279"/>
        <o:r id="V:Rule47" type="connector" idref="#_x0000_s1286"/>
        <o:r id="V:Rule48" type="connector" idref="#_x0000_s1254"/>
        <o:r id="V:Rule49" type="connector" idref="#_x0000_s1102"/>
        <o:r id="V:Rule50" type="connector" idref="#_x0000_s1318"/>
        <o:r id="V:Rule51" type="connector" idref="#_x0000_s1328"/>
        <o:r id="V:Rule52" type="connector" idref="#_x0000_s1101"/>
        <o:r id="V:Rule53" type="connector" idref="#_x0000_s1129"/>
        <o:r id="V:Rule54" type="connector" idref="#_x0000_s1317"/>
        <o:r id="V:Rule55" type="connector" idref="#_x0000_s1087"/>
        <o:r id="V:Rule56" type="connector" idref="#_x0000_s1327"/>
        <o:r id="V:Rule57" type="connector" idref="#_x0000_s1264"/>
        <o:r id="V:Rule58" type="connector" idref="#_x0000_s1305"/>
        <o:r id="V:Rule59" type="connector" idref="#_x0000_s1128"/>
        <o:r id="V:Rule60" type="connector" idref="#_x0000_s1324"/>
        <o:r id="V:Rule61" type="connector" idref="#_x0000_s1068"/>
        <o:r id="V:Rule62" type="connector" idref="#_x0000_s1060"/>
        <o:r id="V:Rule63" type="connector" idref="#_x0000_s1269"/>
        <o:r id="V:Rule64" type="connector" idref="#_x0000_s1093"/>
        <o:r id="V:Rule65" type="connector" idref="#_x0000_s1131"/>
        <o:r id="V:Rule66" type="connector" idref="#_x0000_s1088"/>
        <o:r id="V:Rule67" type="connector" idref="#_x0000_s1308"/>
        <o:r id="V:Rule68" type="connector" idref="#_x0000_s1272"/>
        <o:r id="V:Rule69" type="connector" idref="#_x0000_s1126"/>
        <o:r id="V:Rule70" type="connector" idref="#_x0000_s1063"/>
        <o:r id="V:Rule71" type="connector" idref="#_x0000_s1152"/>
        <o:r id="V:Rule72" type="connector" idref="#_x0000_s1059"/>
        <o:r id="V:Rule73" type="connector" idref="#_x0000_s1331"/>
        <o:r id="V:Rule74" type="connector" idref="#_x0000_s1271"/>
        <o:r id="V:Rule75" type="connector" idref="#_x0000_s1062"/>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A64F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A64F6"/>
    <w:pPr>
      <w:ind w:left="720"/>
      <w:contextualSpacing/>
    </w:pPr>
  </w:style>
  <w:style w:type="paragraph" w:styleId="Header">
    <w:name w:val="header"/>
    <w:basedOn w:val="Normal"/>
    <w:link w:val="HeaderChar"/>
    <w:uiPriority w:val="99"/>
    <w:semiHidden/>
    <w:unhideWhenUsed/>
    <w:rsid w:val="000A64F6"/>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0A64F6"/>
  </w:style>
  <w:style w:type="paragraph" w:styleId="Footer">
    <w:name w:val="footer"/>
    <w:basedOn w:val="Normal"/>
    <w:link w:val="FooterChar"/>
    <w:uiPriority w:val="99"/>
    <w:unhideWhenUsed/>
    <w:rsid w:val="000A64F6"/>
    <w:pPr>
      <w:tabs>
        <w:tab w:val="center" w:pos="4680"/>
        <w:tab w:val="right" w:pos="9360"/>
      </w:tabs>
      <w:spacing w:after="0" w:line="240" w:lineRule="auto"/>
    </w:pPr>
  </w:style>
  <w:style w:type="character" w:customStyle="1" w:styleId="FooterChar">
    <w:name w:val="Footer Char"/>
    <w:basedOn w:val="DefaultParagraphFont"/>
    <w:link w:val="Footer"/>
    <w:uiPriority w:val="99"/>
    <w:rsid w:val="000A64F6"/>
  </w:style>
  <w:style w:type="table" w:styleId="TableGrid">
    <w:name w:val="Table Grid"/>
    <w:basedOn w:val="TableNormal"/>
    <w:uiPriority w:val="59"/>
    <w:rsid w:val="0055686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TMLPreformatted">
    <w:name w:val="HTML Preformatted"/>
    <w:basedOn w:val="Normal"/>
    <w:link w:val="HTMLPreformattedChar"/>
    <w:uiPriority w:val="99"/>
    <w:semiHidden/>
    <w:unhideWhenUsed/>
    <w:rsid w:val="0055402D"/>
    <w:pPr>
      <w:spacing w:after="0"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55402D"/>
    <w:rPr>
      <w:rFonts w:ascii="Consolas" w:hAnsi="Consolas" w:cs="Consolas"/>
      <w:sz w:val="20"/>
      <w:szCs w:val="20"/>
    </w:rPr>
  </w:style>
  <w:style w:type="paragraph" w:styleId="BalloonText">
    <w:name w:val="Balloon Text"/>
    <w:basedOn w:val="Normal"/>
    <w:link w:val="BalloonTextChar"/>
    <w:uiPriority w:val="99"/>
    <w:semiHidden/>
    <w:unhideWhenUsed/>
    <w:rsid w:val="0068090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80904"/>
    <w:rPr>
      <w:rFonts w:ascii="Tahoma" w:hAnsi="Tahoma" w:cs="Tahoma"/>
      <w:sz w:val="16"/>
      <w:szCs w:val="16"/>
    </w:rPr>
  </w:style>
  <w:style w:type="character" w:styleId="PlaceholderText">
    <w:name w:val="Placeholder Text"/>
    <w:basedOn w:val="DefaultParagraphFont"/>
    <w:uiPriority w:val="99"/>
    <w:semiHidden/>
    <w:rsid w:val="007D2E53"/>
    <w:rPr>
      <w:color w:val="808080"/>
    </w:rPr>
  </w:style>
  <w:style w:type="character" w:styleId="Hyperlink">
    <w:name w:val="Hyperlink"/>
    <w:basedOn w:val="DefaultParagraphFont"/>
    <w:uiPriority w:val="99"/>
    <w:unhideWhenUsed/>
    <w:rsid w:val="00CD66BA"/>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25518577">
      <w:bodyDiv w:val="1"/>
      <w:marLeft w:val="0"/>
      <w:marRight w:val="0"/>
      <w:marTop w:val="0"/>
      <w:marBottom w:val="0"/>
      <w:divBdr>
        <w:top w:val="none" w:sz="0" w:space="0" w:color="auto"/>
        <w:left w:val="none" w:sz="0" w:space="0" w:color="auto"/>
        <w:bottom w:val="none" w:sz="0" w:space="0" w:color="auto"/>
        <w:right w:val="none" w:sz="0" w:space="0" w:color="auto"/>
      </w:divBdr>
    </w:div>
    <w:div w:id="1507861949">
      <w:bodyDiv w:val="1"/>
      <w:marLeft w:val="0"/>
      <w:marRight w:val="0"/>
      <w:marTop w:val="0"/>
      <w:marBottom w:val="0"/>
      <w:divBdr>
        <w:top w:val="none" w:sz="0" w:space="0" w:color="auto"/>
        <w:left w:val="none" w:sz="0" w:space="0" w:color="auto"/>
        <w:bottom w:val="none" w:sz="0" w:space="0" w:color="auto"/>
        <w:right w:val="none" w:sz="0" w:space="0" w:color="auto"/>
      </w:divBdr>
    </w:div>
    <w:div w:id="15316519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m.stickel@utoronto.ca" TargetMode="External"/><Relationship Id="rId24" Type="http://schemas.openxmlformats.org/officeDocument/2006/relationships/image" Target="media/image15.jpeg"/><Relationship Id="rId32"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10" Type="http://schemas.openxmlformats.org/officeDocument/2006/relationships/image" Target="media/image2.jpeg"/><Relationship Id="rId19" Type="http://schemas.openxmlformats.org/officeDocument/2006/relationships/image" Target="media/image10.jpeg"/><Relationship Id="rId31" Type="http://schemas.openxmlformats.org/officeDocument/2006/relationships/image" Target="media/image22.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ECA897-A425-405D-A412-7679BD95A1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1604</TotalTime>
  <Pages>11</Pages>
  <Words>1918</Words>
  <Characters>10938</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Micah</dc:creator>
  <cp:lastModifiedBy>Micah</cp:lastModifiedBy>
  <cp:revision>28</cp:revision>
  <cp:lastPrinted>2011-05-11T20:43:00Z</cp:lastPrinted>
  <dcterms:created xsi:type="dcterms:W3CDTF">2011-05-10T09:33:00Z</dcterms:created>
  <dcterms:modified xsi:type="dcterms:W3CDTF">2011-11-07T20:58:00Z</dcterms:modified>
</cp:coreProperties>
</file>